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E0" w:rsidRPr="00532DE0" w:rsidRDefault="00532DE0" w:rsidP="00532DE0">
      <w:pPr>
        <w:keepNext/>
        <w:keepLines/>
        <w:pBdr>
          <w:top w:val="single" w:sz="4" w:space="0" w:color="000000"/>
          <w:left w:val="single" w:sz="4" w:space="0" w:color="000000"/>
          <w:bottom w:val="single" w:sz="4" w:space="0" w:color="000000"/>
          <w:right w:val="single" w:sz="4" w:space="0" w:color="000000"/>
        </w:pBdr>
        <w:shd w:val="clear" w:color="auto" w:fill="70AD47"/>
        <w:spacing w:after="0"/>
        <w:ind w:right="6"/>
        <w:jc w:val="center"/>
        <w:outlineLvl w:val="1"/>
        <w:rPr>
          <w:rFonts w:ascii="Times New Roman" w:eastAsia="Times New Roman" w:hAnsi="Times New Roman" w:cs="Times New Roman"/>
          <w:b/>
          <w:color w:val="000000"/>
          <w:lang w:eastAsia="pl-PL"/>
        </w:rPr>
      </w:pPr>
      <w:r w:rsidRPr="00532DE0">
        <w:rPr>
          <w:rFonts w:ascii="Times New Roman" w:eastAsia="Times New Roman" w:hAnsi="Times New Roman" w:cs="Times New Roman"/>
          <w:b/>
          <w:color w:val="000000"/>
          <w:lang w:eastAsia="pl-PL"/>
        </w:rPr>
        <w:t xml:space="preserve">LOKALNE KRYTERIA WYBORU OPERACJI   </w:t>
      </w:r>
    </w:p>
    <w:p w:rsidR="00532DE0" w:rsidRPr="00532DE0" w:rsidRDefault="00532DE0" w:rsidP="00532DE0">
      <w:pPr>
        <w:spacing w:after="283"/>
        <w:ind w:left="77"/>
        <w:jc w:val="both"/>
        <w:rPr>
          <w:rFonts w:ascii="Times New Roman" w:eastAsia="Times New Roman" w:hAnsi="Times New Roman" w:cs="Times New Roman"/>
          <w:color w:val="000000"/>
          <w:lang w:eastAsia="pl-PL"/>
        </w:rPr>
      </w:pPr>
      <w:r w:rsidRPr="00532DE0">
        <w:rPr>
          <w:rFonts w:ascii="Times New Roman" w:eastAsia="Times New Roman" w:hAnsi="Times New Roman" w:cs="Times New Roman"/>
          <w:b/>
          <w:color w:val="000000"/>
          <w:sz w:val="10"/>
          <w:lang w:eastAsia="pl-PL"/>
        </w:rPr>
        <w:t xml:space="preserve"> </w:t>
      </w:r>
      <w:r w:rsidRPr="00532DE0">
        <w:rPr>
          <w:rFonts w:ascii="Times New Roman" w:eastAsia="Times New Roman" w:hAnsi="Times New Roman" w:cs="Times New Roman"/>
          <w:color w:val="000000"/>
          <w:sz w:val="10"/>
          <w:lang w:eastAsia="pl-PL"/>
        </w:rPr>
        <w:t xml:space="preserve"> </w:t>
      </w:r>
    </w:p>
    <w:p w:rsidR="00532DE0" w:rsidRPr="00532DE0" w:rsidRDefault="00532DE0" w:rsidP="00532DE0">
      <w:pPr>
        <w:pBdr>
          <w:top w:val="single" w:sz="8" w:space="0" w:color="000000"/>
          <w:left w:val="single" w:sz="4" w:space="0" w:color="000000"/>
          <w:bottom w:val="single" w:sz="8" w:space="0" w:color="000000"/>
          <w:right w:val="single" w:sz="4" w:space="0" w:color="000000"/>
        </w:pBdr>
        <w:shd w:val="clear" w:color="auto" w:fill="70AD47"/>
        <w:spacing w:after="0"/>
        <w:ind w:left="118"/>
        <w:rPr>
          <w:rFonts w:ascii="Times New Roman" w:eastAsia="Times New Roman" w:hAnsi="Times New Roman" w:cs="Times New Roman"/>
          <w:color w:val="000000"/>
          <w:lang w:eastAsia="pl-PL"/>
        </w:rPr>
      </w:pPr>
      <w:r w:rsidRPr="00532DE0">
        <w:rPr>
          <w:rFonts w:ascii="Times New Roman" w:eastAsia="Times New Roman" w:hAnsi="Times New Roman" w:cs="Times New Roman"/>
          <w:b/>
          <w:color w:val="000000"/>
          <w:lang w:eastAsia="pl-PL"/>
        </w:rPr>
        <w:t xml:space="preserve">Kryteria wspólne dla wszystkich typów operacji bez względu na źródło finansowania: </w:t>
      </w:r>
      <w:r w:rsidRPr="00532DE0">
        <w:rPr>
          <w:rFonts w:ascii="Times New Roman" w:eastAsia="Times New Roman" w:hAnsi="Times New Roman" w:cs="Times New Roman"/>
          <w:color w:val="000000"/>
          <w:lang w:eastAsia="pl-PL"/>
        </w:rPr>
        <w:t xml:space="preserve"> </w:t>
      </w:r>
    </w:p>
    <w:p w:rsidR="00532DE0" w:rsidRPr="00532DE0" w:rsidRDefault="00532DE0" w:rsidP="00532DE0">
      <w:pPr>
        <w:spacing w:after="0"/>
        <w:ind w:left="77"/>
        <w:jc w:val="center"/>
        <w:rPr>
          <w:rFonts w:ascii="Times New Roman" w:eastAsia="Times New Roman" w:hAnsi="Times New Roman" w:cs="Times New Roman"/>
          <w:color w:val="000000"/>
          <w:lang w:eastAsia="pl-PL"/>
        </w:rPr>
      </w:pPr>
      <w:r w:rsidRPr="00532DE0">
        <w:rPr>
          <w:rFonts w:ascii="Times New Roman" w:eastAsia="Times New Roman" w:hAnsi="Times New Roman" w:cs="Times New Roman"/>
          <w:color w:val="000000"/>
          <w:sz w:val="10"/>
          <w:lang w:eastAsia="pl-PL"/>
        </w:rPr>
        <w:t xml:space="preserve">  </w:t>
      </w:r>
    </w:p>
    <w:tbl>
      <w:tblPr>
        <w:tblStyle w:val="TableGrid2"/>
        <w:tblW w:w="9769" w:type="dxa"/>
        <w:tblInd w:w="6" w:type="dxa"/>
        <w:tblCellMar>
          <w:top w:w="15" w:type="dxa"/>
        </w:tblCellMar>
        <w:tblLook w:val="04A0"/>
      </w:tblPr>
      <w:tblGrid>
        <w:gridCol w:w="1977"/>
        <w:gridCol w:w="4958"/>
        <w:gridCol w:w="2834"/>
      </w:tblGrid>
      <w:tr w:rsidR="00532DE0" w:rsidRPr="00532DE0" w:rsidTr="00224724">
        <w:trPr>
          <w:trHeight w:val="451"/>
        </w:trPr>
        <w:tc>
          <w:tcPr>
            <w:tcW w:w="1977"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532DE0" w:rsidRPr="00532DE0" w:rsidRDefault="00532DE0" w:rsidP="00532DE0">
            <w:pPr>
              <w:spacing w:line="259" w:lineRule="auto"/>
              <w:ind w:right="6"/>
              <w:jc w:val="center"/>
              <w:rPr>
                <w:rFonts w:ascii="Times New Roman" w:eastAsia="Times New Roman" w:hAnsi="Times New Roman" w:cs="Times New Roman"/>
                <w:color w:val="000000"/>
              </w:rPr>
            </w:pPr>
            <w:r w:rsidRPr="00532DE0">
              <w:rPr>
                <w:rFonts w:ascii="Times New Roman" w:eastAsia="Times New Roman" w:hAnsi="Times New Roman" w:cs="Times New Roman"/>
                <w:b/>
                <w:i/>
                <w:color w:val="000000"/>
                <w:sz w:val="20"/>
              </w:rPr>
              <w:t xml:space="preserve">Kryterium: </w:t>
            </w:r>
            <w:r w:rsidRPr="00532DE0">
              <w:rPr>
                <w:rFonts w:ascii="Times New Roman" w:eastAsia="Times New Roman" w:hAnsi="Times New Roman" w:cs="Times New Roman"/>
                <w:color w:val="000000"/>
              </w:rPr>
              <w:t xml:space="preserve"> </w:t>
            </w:r>
          </w:p>
        </w:tc>
        <w:tc>
          <w:tcPr>
            <w:tcW w:w="4958"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532DE0" w:rsidRPr="00532DE0" w:rsidRDefault="00532DE0" w:rsidP="00532DE0">
            <w:pPr>
              <w:spacing w:line="259" w:lineRule="auto"/>
              <w:ind w:right="20"/>
              <w:jc w:val="center"/>
              <w:rPr>
                <w:rFonts w:ascii="Times New Roman" w:eastAsia="Times New Roman" w:hAnsi="Times New Roman" w:cs="Times New Roman"/>
                <w:color w:val="000000"/>
              </w:rPr>
            </w:pPr>
            <w:r w:rsidRPr="00532DE0">
              <w:rPr>
                <w:rFonts w:ascii="Times New Roman" w:eastAsia="Times New Roman" w:hAnsi="Times New Roman" w:cs="Times New Roman"/>
                <w:b/>
                <w:i/>
                <w:color w:val="000000"/>
                <w:sz w:val="20"/>
              </w:rPr>
              <w:t xml:space="preserve">Wyjaśnienie kryterium/ Źródło weryfikacji </w:t>
            </w:r>
            <w:r w:rsidRPr="00532DE0">
              <w:rPr>
                <w:rFonts w:ascii="Times New Roman" w:eastAsia="Times New Roman" w:hAnsi="Times New Roman" w:cs="Times New Roman"/>
                <w:color w:val="000000"/>
              </w:rPr>
              <w:t xml:space="preserve"> </w:t>
            </w:r>
          </w:p>
        </w:tc>
        <w:tc>
          <w:tcPr>
            <w:tcW w:w="2834"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532DE0" w:rsidRPr="00532DE0" w:rsidRDefault="00532DE0" w:rsidP="00532DE0">
            <w:pPr>
              <w:spacing w:line="259" w:lineRule="auto"/>
              <w:ind w:right="11"/>
              <w:jc w:val="center"/>
              <w:rPr>
                <w:rFonts w:ascii="Times New Roman" w:eastAsia="Times New Roman" w:hAnsi="Times New Roman" w:cs="Times New Roman"/>
                <w:color w:val="000000"/>
              </w:rPr>
            </w:pPr>
            <w:r w:rsidRPr="00532DE0">
              <w:rPr>
                <w:rFonts w:ascii="Times New Roman" w:eastAsia="Times New Roman" w:hAnsi="Times New Roman" w:cs="Times New Roman"/>
                <w:b/>
                <w:i/>
                <w:color w:val="000000"/>
                <w:sz w:val="20"/>
              </w:rPr>
              <w:t xml:space="preserve">Punktacja: </w:t>
            </w:r>
            <w:r w:rsidRPr="00532DE0">
              <w:rPr>
                <w:rFonts w:ascii="Times New Roman" w:eastAsia="Times New Roman" w:hAnsi="Times New Roman" w:cs="Times New Roman"/>
                <w:color w:val="000000"/>
              </w:rPr>
              <w:t xml:space="preserve"> </w:t>
            </w:r>
          </w:p>
        </w:tc>
      </w:tr>
      <w:tr w:rsidR="00532DE0" w:rsidRPr="00532DE0" w:rsidTr="00224724">
        <w:trPr>
          <w:trHeight w:val="3860"/>
        </w:trPr>
        <w:tc>
          <w:tcPr>
            <w:tcW w:w="1977" w:type="dxa"/>
            <w:tcBorders>
              <w:top w:val="single" w:sz="8" w:space="0" w:color="00000A"/>
              <w:left w:val="single" w:sz="8" w:space="0" w:color="00000A"/>
              <w:bottom w:val="single" w:sz="8" w:space="0" w:color="00000A"/>
              <w:right w:val="single" w:sz="8" w:space="0" w:color="00000A"/>
            </w:tcBorders>
          </w:tcPr>
          <w:p w:rsidR="00532DE0" w:rsidRPr="00532DE0" w:rsidRDefault="00532DE0" w:rsidP="00532DE0">
            <w:pPr>
              <w:spacing w:after="1" w:line="259" w:lineRule="auto"/>
              <w:ind w:left="152"/>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1.</w:t>
            </w:r>
            <w:r w:rsidRPr="00532DE0">
              <w:rPr>
                <w:rFonts w:ascii="Arial" w:eastAsia="Arial" w:hAnsi="Arial" w:cs="Arial"/>
                <w:b/>
                <w:color w:val="000000"/>
                <w:sz w:val="20"/>
              </w:rPr>
              <w:t xml:space="preserve"> </w:t>
            </w:r>
            <w:r w:rsidRPr="00532DE0">
              <w:rPr>
                <w:rFonts w:ascii="Times New Roman" w:eastAsia="Times New Roman" w:hAnsi="Times New Roman" w:cs="Times New Roman"/>
                <w:b/>
                <w:color w:val="000000"/>
                <w:sz w:val="20"/>
              </w:rPr>
              <w:t>Doradztwo LGD</w:t>
            </w:r>
            <w:r w:rsidRPr="00532DE0">
              <w:rPr>
                <w:rFonts w:ascii="Times New Roman" w:eastAsia="Times New Roman" w:hAnsi="Times New Roman" w:cs="Times New Roman"/>
                <w:color w:val="000000"/>
                <w:sz w:val="20"/>
              </w:rPr>
              <w:t xml:space="preserve"> </w:t>
            </w:r>
            <w:r w:rsidRPr="00532DE0">
              <w:rPr>
                <w:rFonts w:ascii="Times New Roman" w:eastAsia="Times New Roman" w:hAnsi="Times New Roman" w:cs="Times New Roman"/>
                <w:color w:val="000000"/>
              </w:rPr>
              <w:t xml:space="preserve"> </w:t>
            </w:r>
          </w:p>
          <w:p w:rsidR="00532DE0" w:rsidRPr="00532DE0" w:rsidRDefault="00532DE0" w:rsidP="00532DE0">
            <w:pPr>
              <w:spacing w:after="2" w:line="265" w:lineRule="auto"/>
              <w:ind w:left="441" w:right="1430"/>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 </w:t>
            </w:r>
            <w:r w:rsidRPr="00532DE0">
              <w:rPr>
                <w:rFonts w:ascii="Times New Roman" w:eastAsia="Times New Roman" w:hAnsi="Times New Roman" w:cs="Times New Roman"/>
                <w:color w:val="000000"/>
              </w:rPr>
              <w:t xml:space="preserve"> </w:t>
            </w:r>
            <w:r w:rsidRPr="00532DE0">
              <w:rPr>
                <w:rFonts w:ascii="Times New Roman" w:eastAsia="Times New Roman" w:hAnsi="Times New Roman" w:cs="Times New Roman"/>
                <w:b/>
                <w:color w:val="000000"/>
                <w:sz w:val="20"/>
              </w:rPr>
              <w:t xml:space="preserve">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441"/>
              <w:rPr>
                <w:rFonts w:ascii="Times New Roman" w:eastAsia="Times New Roman" w:hAnsi="Times New Roman" w:cs="Times New Roman"/>
                <w:color w:val="000000"/>
              </w:rPr>
            </w:pPr>
            <w:r w:rsidRPr="00532DE0">
              <w:rPr>
                <w:rFonts w:ascii="Times New Roman" w:eastAsia="Times New Roman" w:hAnsi="Times New Roman" w:cs="Times New Roman"/>
                <w:color w:val="FF0000"/>
                <w:sz w:val="20"/>
              </w:rPr>
              <w:t xml:space="preserve"> </w:t>
            </w:r>
            <w:r w:rsidRPr="00532DE0">
              <w:rPr>
                <w:rFonts w:ascii="Times New Roman" w:eastAsia="Times New Roman" w:hAnsi="Times New Roman" w:cs="Times New Roman"/>
                <w:color w:val="000000"/>
              </w:rPr>
              <w:t xml:space="preserve"> </w:t>
            </w:r>
          </w:p>
        </w:tc>
        <w:tc>
          <w:tcPr>
            <w:tcW w:w="4958" w:type="dxa"/>
            <w:tcBorders>
              <w:top w:val="single" w:sz="8" w:space="0" w:color="00000A"/>
              <w:left w:val="single" w:sz="8" w:space="0" w:color="00000A"/>
              <w:bottom w:val="single" w:sz="8" w:space="0" w:color="00000A"/>
              <w:right w:val="single" w:sz="8" w:space="0" w:color="00000A"/>
            </w:tcBorders>
          </w:tcPr>
          <w:p w:rsidR="00532DE0" w:rsidRPr="00532DE0" w:rsidRDefault="00532DE0" w:rsidP="00532DE0">
            <w:pPr>
              <w:spacing w:line="260" w:lineRule="auto"/>
              <w:ind w:left="158"/>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Opis kryterium:</w:t>
            </w:r>
            <w:r w:rsidRPr="00532DE0">
              <w:rPr>
                <w:rFonts w:ascii="Times New Roman" w:eastAsia="Times New Roman" w:hAnsi="Times New Roman" w:cs="Times New Roman"/>
                <w:color w:val="000000"/>
                <w:sz w:val="20"/>
              </w:rPr>
              <w:t xml:space="preserve"> 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58" w:right="16"/>
              <w:jc w:val="both"/>
              <w:rPr>
                <w:rFonts w:ascii="Times New Roman" w:eastAsia="Times New Roman" w:hAnsi="Times New Roman" w:cs="Times New Roman"/>
                <w:color w:val="000000"/>
              </w:rPr>
            </w:pPr>
            <w:r w:rsidRPr="00532DE0">
              <w:rPr>
                <w:rFonts w:ascii="Times New Roman" w:eastAsia="Times New Roman" w:hAnsi="Times New Roman" w:cs="Times New Roman"/>
                <w:color w:val="000000"/>
                <w:sz w:val="20"/>
              </w:rPr>
              <w:t xml:space="preserve">W trosce o wysoką jakość składanych wniosków preferuje się, aby wnioskodawcy korzystali z doradztwa świadczonego przez pracowników biura LGD/ ekspertów zatrudnionych na zlecenie biura LGD w zakresie przygotowania wniosku oraz załączników do wniosku. Wnioski wnioskodawców nie korzystających z doradztwa przed złożeniem wniosku nie otrzymują punktów. </w:t>
            </w:r>
            <w:r w:rsidRPr="00532DE0">
              <w:rPr>
                <w:rFonts w:ascii="Times New Roman" w:eastAsia="Times New Roman" w:hAnsi="Times New Roman" w:cs="Times New Roman"/>
                <w:color w:val="000000"/>
              </w:rPr>
              <w:t xml:space="preserve"> </w:t>
            </w:r>
            <w:r w:rsidRPr="00532DE0">
              <w:rPr>
                <w:rFonts w:ascii="Times New Roman" w:eastAsia="Times New Roman" w:hAnsi="Times New Roman" w:cs="Times New Roman"/>
                <w:b/>
                <w:color w:val="000000"/>
                <w:sz w:val="20"/>
              </w:rPr>
              <w:t xml:space="preserve">Źródło weryfikacji: </w:t>
            </w:r>
            <w:r w:rsidRPr="00532DE0">
              <w:rPr>
                <w:rFonts w:ascii="Times New Roman" w:eastAsia="Times New Roman" w:hAnsi="Times New Roman" w:cs="Times New Roman"/>
                <w:color w:val="000000"/>
                <w:sz w:val="20"/>
              </w:rPr>
              <w:t xml:space="preserve">Rejestr świadczonego doradztwa przez biuro LGD. </w:t>
            </w:r>
            <w:r w:rsidRPr="00532DE0">
              <w:rPr>
                <w:rFonts w:ascii="Times New Roman" w:eastAsia="Times New Roman" w:hAnsi="Times New Roman" w:cs="Times New Roman"/>
                <w:color w:val="000000"/>
              </w:rPr>
              <w:t xml:space="preserve"> </w:t>
            </w:r>
          </w:p>
        </w:tc>
        <w:tc>
          <w:tcPr>
            <w:tcW w:w="2834" w:type="dxa"/>
            <w:tcBorders>
              <w:top w:val="single" w:sz="8" w:space="0" w:color="00000A"/>
              <w:left w:val="single" w:sz="8" w:space="0" w:color="00000A"/>
              <w:bottom w:val="single" w:sz="8" w:space="0" w:color="00000A"/>
              <w:right w:val="single" w:sz="8" w:space="0" w:color="00000A"/>
            </w:tcBorders>
          </w:tcPr>
          <w:p w:rsidR="00532DE0" w:rsidRPr="00532DE0" w:rsidRDefault="00532DE0" w:rsidP="00532DE0">
            <w:pPr>
              <w:ind w:left="164" w:right="5"/>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5 pkt.</w:t>
            </w:r>
            <w:r w:rsidRPr="00532DE0">
              <w:rPr>
                <w:rFonts w:ascii="Times New Roman" w:eastAsia="Times New Roman" w:hAnsi="Times New Roman" w:cs="Times New Roman"/>
                <w:color w:val="000000"/>
                <w:sz w:val="20"/>
              </w:rPr>
              <w:t xml:space="preserve"> - Wnioskodawca korzystał z doradztwa biura LGD. </w:t>
            </w:r>
          </w:p>
          <w:p w:rsidR="00532DE0" w:rsidRPr="00532DE0" w:rsidRDefault="00532DE0" w:rsidP="00532DE0">
            <w:pPr>
              <w:spacing w:after="1938" w:line="235" w:lineRule="auto"/>
              <w:ind w:left="164"/>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0 pkt.</w:t>
            </w:r>
            <w:r w:rsidRPr="00532DE0">
              <w:rPr>
                <w:rFonts w:ascii="Times New Roman" w:eastAsia="Times New Roman" w:hAnsi="Times New Roman" w:cs="Times New Roman"/>
                <w:color w:val="000000"/>
                <w:sz w:val="20"/>
              </w:rPr>
              <w:t xml:space="preserve"> - Wnioskodawca nie korzystał z doradztwa biura LGD.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4"/>
              <w:rPr>
                <w:rFonts w:ascii="Times New Roman" w:eastAsia="Times New Roman" w:hAnsi="Times New Roman" w:cs="Times New Roman"/>
                <w:color w:val="000000"/>
              </w:rPr>
            </w:pPr>
            <w:r w:rsidRPr="00532DE0">
              <w:rPr>
                <w:rFonts w:ascii="Times New Roman" w:eastAsia="Times New Roman" w:hAnsi="Times New Roman" w:cs="Times New Roman"/>
                <w:color w:val="000000"/>
                <w:sz w:val="20"/>
              </w:rPr>
              <w:t xml:space="preserve"> </w:t>
            </w:r>
          </w:p>
        </w:tc>
      </w:tr>
      <w:tr w:rsidR="00532DE0" w:rsidRPr="00532DE0" w:rsidTr="00224724">
        <w:trPr>
          <w:trHeight w:val="4666"/>
        </w:trPr>
        <w:tc>
          <w:tcPr>
            <w:tcW w:w="1977" w:type="dxa"/>
            <w:tcBorders>
              <w:top w:val="single" w:sz="8" w:space="0" w:color="00000A"/>
              <w:left w:val="single" w:sz="8" w:space="0" w:color="00000A"/>
              <w:bottom w:val="single" w:sz="4" w:space="0" w:color="000000"/>
              <w:right w:val="single" w:sz="8" w:space="0" w:color="00000A"/>
            </w:tcBorders>
          </w:tcPr>
          <w:p w:rsidR="00532DE0" w:rsidRPr="00532DE0" w:rsidRDefault="00532DE0" w:rsidP="00532DE0">
            <w:pPr>
              <w:spacing w:line="239" w:lineRule="auto"/>
              <w:ind w:left="368" w:right="40" w:hanging="216"/>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2.</w:t>
            </w:r>
            <w:r w:rsidRPr="00532DE0">
              <w:rPr>
                <w:rFonts w:ascii="Arial" w:eastAsia="Arial" w:hAnsi="Arial" w:cs="Arial"/>
                <w:b/>
                <w:color w:val="000000"/>
                <w:sz w:val="20"/>
              </w:rPr>
              <w:t xml:space="preserve"> </w:t>
            </w:r>
            <w:r w:rsidRPr="00532DE0">
              <w:rPr>
                <w:rFonts w:ascii="Times New Roman" w:eastAsia="Times New Roman" w:hAnsi="Times New Roman" w:cs="Times New Roman"/>
                <w:b/>
                <w:color w:val="000000"/>
                <w:sz w:val="20"/>
              </w:rPr>
              <w:t xml:space="preserve">Oddziaływanie operacji na grupę defaworyzowaną zidentyfikowaną w LSR </w:t>
            </w:r>
            <w:r w:rsidRPr="00532DE0">
              <w:rPr>
                <w:rFonts w:ascii="Times New Roman" w:eastAsia="Times New Roman" w:hAnsi="Times New Roman" w:cs="Times New Roman"/>
                <w:color w:val="000000"/>
                <w:sz w:val="20"/>
              </w:rPr>
              <w:t xml:space="preserve"> </w:t>
            </w:r>
            <w:r w:rsidRPr="00532DE0">
              <w:rPr>
                <w:rFonts w:ascii="Times New Roman" w:eastAsia="Times New Roman" w:hAnsi="Times New Roman" w:cs="Times New Roman"/>
                <w:color w:val="000000"/>
              </w:rPr>
              <w:t xml:space="preserve"> </w:t>
            </w:r>
          </w:p>
          <w:p w:rsidR="00532DE0" w:rsidRPr="00532DE0" w:rsidRDefault="00532DE0" w:rsidP="00532DE0">
            <w:pPr>
              <w:spacing w:after="6" w:line="259" w:lineRule="auto"/>
              <w:ind w:left="196"/>
              <w:rPr>
                <w:rFonts w:ascii="Times New Roman" w:eastAsia="Times New Roman" w:hAnsi="Times New Roman" w:cs="Times New Roman"/>
                <w:color w:val="000000"/>
              </w:rPr>
            </w:pP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441"/>
              <w:rPr>
                <w:rFonts w:ascii="Times New Roman" w:eastAsia="Times New Roman" w:hAnsi="Times New Roman" w:cs="Times New Roman"/>
                <w:color w:val="000000"/>
              </w:rPr>
            </w:pPr>
            <w:r w:rsidRPr="00532DE0">
              <w:rPr>
                <w:rFonts w:ascii="Times New Roman" w:eastAsia="Times New Roman" w:hAnsi="Times New Roman" w:cs="Times New Roman"/>
                <w:color w:val="FF0000"/>
                <w:sz w:val="20"/>
              </w:rPr>
              <w:t xml:space="preserve"> </w:t>
            </w:r>
            <w:r w:rsidRPr="00532DE0">
              <w:rPr>
                <w:rFonts w:ascii="Times New Roman" w:eastAsia="Times New Roman" w:hAnsi="Times New Roman" w:cs="Times New Roman"/>
                <w:color w:val="000000"/>
              </w:rPr>
              <w:t xml:space="preserve"> </w:t>
            </w:r>
          </w:p>
        </w:tc>
        <w:tc>
          <w:tcPr>
            <w:tcW w:w="4958" w:type="dxa"/>
            <w:tcBorders>
              <w:top w:val="single" w:sz="8" w:space="0" w:color="00000A"/>
              <w:left w:val="single" w:sz="8" w:space="0" w:color="00000A"/>
              <w:bottom w:val="single" w:sz="4" w:space="0" w:color="000000"/>
              <w:right w:val="single" w:sz="8" w:space="0" w:color="00000A"/>
            </w:tcBorders>
          </w:tcPr>
          <w:p w:rsidR="00532DE0" w:rsidRPr="00532DE0" w:rsidRDefault="00532DE0" w:rsidP="00532DE0">
            <w:pPr>
              <w:spacing w:after="25" w:line="257" w:lineRule="auto"/>
              <w:ind w:left="158" w:right="89"/>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Opis kryterium:</w:t>
            </w:r>
            <w:r w:rsidRPr="00532DE0">
              <w:rPr>
                <w:rFonts w:ascii="Times New Roman" w:eastAsia="Times New Roman" w:hAnsi="Times New Roman" w:cs="Times New Roman"/>
                <w:color w:val="000000"/>
                <w:sz w:val="20"/>
              </w:rPr>
              <w:t xml:space="preserve"> Wpływ operacji na grupy defaworyzowane zidentyfikowane w LSR. Preferuje się operacje realizowane przez wnioskodawców będących przedstawicielami grup defaworyzowanych lub operacje oddziaływujące pozytywnie na grupę defaworyzowaną. W przypadku stwierdzenia, iż wnioskodawca nie jest przedstawicielem grupy defaworyzowanej lub operacja nie będzie pozytywnie oddziaływać na żadną z grup defaworyzowanych nie przyznaje się punktów. </w:t>
            </w:r>
            <w:r w:rsidRPr="00532DE0">
              <w:rPr>
                <w:rFonts w:ascii="Times New Roman" w:eastAsia="Times New Roman" w:hAnsi="Times New Roman" w:cs="Times New Roman"/>
                <w:color w:val="000000"/>
              </w:rPr>
              <w:t xml:space="preserve"> </w:t>
            </w:r>
            <w:r w:rsidRPr="00532DE0">
              <w:rPr>
                <w:rFonts w:ascii="Times New Roman" w:eastAsia="Times New Roman" w:hAnsi="Times New Roman" w:cs="Times New Roman"/>
                <w:b/>
                <w:color w:val="000000"/>
                <w:sz w:val="20"/>
              </w:rPr>
              <w:t xml:space="preserve">Źródło weryfikacji: </w:t>
            </w:r>
            <w:r w:rsidRPr="00532DE0">
              <w:rPr>
                <w:rFonts w:ascii="Times New Roman" w:eastAsia="Times New Roman" w:hAnsi="Times New Roman" w:cs="Times New Roman"/>
                <w:color w:val="000000"/>
                <w:sz w:val="20"/>
              </w:rPr>
              <w:t xml:space="preserve">Wniosek o udzielenie wsparcia/ oświadczenie wnioskodawcy. </w:t>
            </w:r>
            <w:r w:rsidRPr="00532DE0">
              <w:rPr>
                <w:rFonts w:ascii="Times New Roman" w:eastAsia="Times New Roman" w:hAnsi="Times New Roman" w:cs="Times New Roman"/>
                <w:color w:val="000000"/>
              </w:rPr>
              <w:t xml:space="preserve"> </w:t>
            </w:r>
          </w:p>
          <w:p w:rsidR="00532DE0" w:rsidRPr="00532DE0" w:rsidRDefault="00532DE0" w:rsidP="00532DE0">
            <w:pPr>
              <w:spacing w:after="9" w:line="259" w:lineRule="auto"/>
              <w:ind w:left="158"/>
              <w:rPr>
                <w:rFonts w:ascii="Times New Roman" w:eastAsia="Times New Roman" w:hAnsi="Times New Roman" w:cs="Times New Roman"/>
                <w:color w:val="000000"/>
              </w:rPr>
            </w:pPr>
            <w:r w:rsidRPr="00532DE0">
              <w:rPr>
                <w:rFonts w:ascii="Times New Roman" w:eastAsia="Times New Roman" w:hAnsi="Times New Roman" w:cs="Times New Roman"/>
                <w:color w:val="FF0000"/>
                <w:sz w:val="20"/>
              </w:rPr>
              <w:t xml:space="preserve">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58"/>
              <w:rPr>
                <w:rFonts w:ascii="Times New Roman" w:eastAsia="Times New Roman" w:hAnsi="Times New Roman" w:cs="Times New Roman"/>
                <w:color w:val="000000"/>
              </w:rPr>
            </w:pPr>
            <w:r w:rsidRPr="00532DE0">
              <w:rPr>
                <w:rFonts w:ascii="Times New Roman" w:eastAsia="Times New Roman" w:hAnsi="Times New Roman" w:cs="Times New Roman"/>
                <w:color w:val="FF0000"/>
                <w:sz w:val="20"/>
              </w:rPr>
              <w:t xml:space="preserve"> </w:t>
            </w:r>
            <w:r w:rsidRPr="00532DE0">
              <w:rPr>
                <w:rFonts w:ascii="Times New Roman" w:eastAsia="Times New Roman" w:hAnsi="Times New Roman" w:cs="Times New Roman"/>
                <w:color w:val="000000"/>
              </w:rPr>
              <w:t xml:space="preserve"> </w:t>
            </w:r>
          </w:p>
        </w:tc>
        <w:tc>
          <w:tcPr>
            <w:tcW w:w="2834" w:type="dxa"/>
            <w:tcBorders>
              <w:top w:val="single" w:sz="8" w:space="0" w:color="00000A"/>
              <w:left w:val="single" w:sz="8" w:space="0" w:color="00000A"/>
              <w:bottom w:val="single" w:sz="4" w:space="0" w:color="000000"/>
              <w:right w:val="single" w:sz="8" w:space="0" w:color="00000A"/>
            </w:tcBorders>
          </w:tcPr>
          <w:p w:rsidR="00532DE0" w:rsidRPr="00532DE0" w:rsidRDefault="00532DE0" w:rsidP="00532DE0">
            <w:pPr>
              <w:spacing w:after="9" w:line="242" w:lineRule="auto"/>
              <w:ind w:left="164"/>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8 pkt.</w:t>
            </w:r>
            <w:r w:rsidRPr="00532DE0">
              <w:rPr>
                <w:rFonts w:ascii="Times New Roman" w:eastAsia="Times New Roman" w:hAnsi="Times New Roman" w:cs="Times New Roman"/>
                <w:color w:val="000000"/>
                <w:sz w:val="20"/>
              </w:rPr>
              <w:t xml:space="preserve"> – Operacja jest realizowana przez wnioskodawcę będącym przedstawicielem grupy defaworyzowanej. </w:t>
            </w:r>
            <w:r w:rsidRPr="00532DE0">
              <w:rPr>
                <w:rFonts w:ascii="Times New Roman" w:eastAsia="Times New Roman" w:hAnsi="Times New Roman" w:cs="Times New Roman"/>
                <w:color w:val="000000"/>
              </w:rPr>
              <w:t xml:space="preserve"> </w:t>
            </w:r>
          </w:p>
          <w:p w:rsidR="00532DE0" w:rsidRPr="00532DE0" w:rsidRDefault="00532DE0" w:rsidP="00532DE0">
            <w:pPr>
              <w:spacing w:after="31" w:line="258" w:lineRule="auto"/>
              <w:ind w:left="164"/>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5 pkt.</w:t>
            </w:r>
            <w:r w:rsidRPr="00532DE0">
              <w:rPr>
                <w:rFonts w:ascii="Times New Roman" w:eastAsia="Times New Roman" w:hAnsi="Times New Roman" w:cs="Times New Roman"/>
                <w:color w:val="000000"/>
                <w:sz w:val="20"/>
              </w:rPr>
              <w:t xml:space="preserve"> - Operacja oddziaływuje pozytywnie na dwie grupy defaworyzowane. </w:t>
            </w:r>
          </w:p>
          <w:p w:rsidR="00532DE0" w:rsidRPr="00532DE0" w:rsidRDefault="00532DE0" w:rsidP="00532DE0">
            <w:pPr>
              <w:spacing w:line="286" w:lineRule="auto"/>
              <w:ind w:left="164"/>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3 pkt.</w:t>
            </w:r>
            <w:r w:rsidRPr="00532DE0">
              <w:rPr>
                <w:rFonts w:ascii="Times New Roman" w:eastAsia="Times New Roman" w:hAnsi="Times New Roman" w:cs="Times New Roman"/>
                <w:color w:val="000000"/>
                <w:sz w:val="20"/>
              </w:rPr>
              <w:t xml:space="preserve"> - Operacja oddziaływuje pozytywnie na jedną grupę defaworyzowaną. </w:t>
            </w:r>
          </w:p>
          <w:p w:rsidR="00532DE0" w:rsidRPr="00532DE0" w:rsidRDefault="00532DE0" w:rsidP="00532DE0">
            <w:pPr>
              <w:spacing w:line="259" w:lineRule="auto"/>
              <w:ind w:left="164"/>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0 pkt.</w:t>
            </w:r>
            <w:r w:rsidRPr="00532DE0">
              <w:rPr>
                <w:rFonts w:ascii="Times New Roman" w:eastAsia="Times New Roman" w:hAnsi="Times New Roman" w:cs="Times New Roman"/>
                <w:color w:val="000000"/>
                <w:sz w:val="20"/>
              </w:rPr>
              <w:t xml:space="preserve"> - Operacja nie jest realizowana przez wnioskodawcę będącym przedstawicielem grupy defaworyzowanej i operacja nie oddziaływuje pozytywnie na żadną z grup defaworyzowanych. </w:t>
            </w:r>
            <w:r w:rsidRPr="00532DE0">
              <w:rPr>
                <w:rFonts w:ascii="Times New Roman" w:eastAsia="Times New Roman" w:hAnsi="Times New Roman" w:cs="Times New Roman"/>
                <w:color w:val="000000"/>
              </w:rPr>
              <w:t xml:space="preserve"> </w:t>
            </w:r>
          </w:p>
        </w:tc>
      </w:tr>
      <w:tr w:rsidR="00532DE0" w:rsidRPr="00532DE0" w:rsidTr="00224724">
        <w:trPr>
          <w:trHeight w:val="3728"/>
        </w:trPr>
        <w:tc>
          <w:tcPr>
            <w:tcW w:w="1977" w:type="dxa"/>
            <w:tcBorders>
              <w:top w:val="single" w:sz="4" w:space="0" w:color="000000"/>
              <w:left w:val="single" w:sz="4" w:space="0" w:color="000000"/>
              <w:bottom w:val="single" w:sz="4" w:space="0" w:color="000000"/>
              <w:right w:val="single" w:sz="4" w:space="0" w:color="000000"/>
            </w:tcBorders>
          </w:tcPr>
          <w:p w:rsidR="00532DE0" w:rsidRPr="00532DE0" w:rsidRDefault="00532DE0" w:rsidP="00532DE0">
            <w:pPr>
              <w:spacing w:line="259" w:lineRule="auto"/>
              <w:ind w:left="364" w:hanging="216"/>
              <w:jc w:val="both"/>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lastRenderedPageBreak/>
              <w:t>3.</w:t>
            </w:r>
            <w:r w:rsidRPr="00532DE0">
              <w:rPr>
                <w:rFonts w:ascii="Arial" w:eastAsia="Arial" w:hAnsi="Arial" w:cs="Arial"/>
                <w:b/>
                <w:color w:val="000000"/>
                <w:sz w:val="20"/>
              </w:rPr>
              <w:t xml:space="preserve"> </w:t>
            </w:r>
            <w:r w:rsidRPr="00532DE0">
              <w:rPr>
                <w:rFonts w:ascii="Times New Roman" w:eastAsia="Times New Roman" w:hAnsi="Times New Roman" w:cs="Times New Roman"/>
                <w:b/>
                <w:color w:val="000000"/>
                <w:sz w:val="20"/>
              </w:rPr>
              <w:t xml:space="preserve">Miejsce realizacji operacji/ projektu </w:t>
            </w:r>
          </w:p>
        </w:tc>
        <w:tc>
          <w:tcPr>
            <w:tcW w:w="4958" w:type="dxa"/>
            <w:tcBorders>
              <w:top w:val="single" w:sz="4" w:space="0" w:color="000000"/>
              <w:left w:val="single" w:sz="4" w:space="0" w:color="000000"/>
              <w:bottom w:val="single" w:sz="4" w:space="0" w:color="000000"/>
              <w:right w:val="single" w:sz="4" w:space="0" w:color="000000"/>
            </w:tcBorders>
          </w:tcPr>
          <w:p w:rsidR="00532DE0" w:rsidRPr="00532DE0" w:rsidRDefault="00532DE0" w:rsidP="00532DE0">
            <w:pPr>
              <w:spacing w:after="5" w:line="275" w:lineRule="auto"/>
              <w:ind w:left="-12" w:firstLine="166"/>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Opis kryterium: </w:t>
            </w:r>
            <w:r w:rsidRPr="00532DE0">
              <w:rPr>
                <w:rFonts w:ascii="Times New Roman" w:eastAsia="Times New Roman" w:hAnsi="Times New Roman" w:cs="Times New Roman"/>
                <w:color w:val="000000"/>
                <w:sz w:val="20"/>
              </w:rPr>
              <w:t xml:space="preserve">Premiowane będą operacje, których </w:t>
            </w:r>
            <w:r w:rsidRPr="00532DE0">
              <w:rPr>
                <w:rFonts w:ascii="Times New Roman" w:eastAsia="Times New Roman" w:hAnsi="Times New Roman" w:cs="Times New Roman"/>
                <w:color w:val="000000"/>
              </w:rPr>
              <w:t xml:space="preserve"> </w:t>
            </w:r>
            <w:r w:rsidRPr="00532DE0">
              <w:rPr>
                <w:rFonts w:ascii="Times New Roman" w:eastAsia="Times New Roman" w:hAnsi="Times New Roman" w:cs="Times New Roman"/>
                <w:color w:val="000000"/>
                <w:sz w:val="20"/>
              </w:rPr>
              <w:t xml:space="preserve">miejsce (lokalizacja operacji lub adres prowadzenia działalności gospodarczej lub w przypadku projektów finansowanych z Europejskiego Funduszu Społecznego miejsce zamieszkania odbiorców projektu) realizacji znajduje się w miejscowości liczącej do 5 tys. </w:t>
            </w:r>
          </w:p>
          <w:p w:rsidR="00532DE0" w:rsidRPr="00532DE0" w:rsidRDefault="00532DE0" w:rsidP="00532DE0">
            <w:pPr>
              <w:spacing w:line="293" w:lineRule="auto"/>
              <w:ind w:left="154" w:right="439"/>
              <w:rPr>
                <w:rFonts w:ascii="Times New Roman" w:eastAsia="Times New Roman" w:hAnsi="Times New Roman" w:cs="Times New Roman"/>
                <w:color w:val="000000"/>
              </w:rPr>
            </w:pPr>
            <w:r w:rsidRPr="00532DE0">
              <w:rPr>
                <w:rFonts w:ascii="Times New Roman" w:eastAsia="Times New Roman" w:hAnsi="Times New Roman" w:cs="Times New Roman"/>
                <w:color w:val="000000"/>
                <w:sz w:val="20"/>
              </w:rPr>
              <w:t xml:space="preserve">mieszkańców (wg stanu na dzień 31.12.2013 r.).   W projektach realizowanych w kilku miejscowościach  a obejmujących mieszkańców przynajmniej jednej miejscowości liczącej do 5 tys. mieszkańców, punkty  są  przyznane. Operacje realizowane wyłącznie  poza miejscowościami do 5 tys. mieszkańców nie otrzymają pkt. </w:t>
            </w:r>
          </w:p>
          <w:p w:rsidR="00532DE0" w:rsidRPr="00532DE0" w:rsidRDefault="00532DE0" w:rsidP="00532DE0">
            <w:pPr>
              <w:spacing w:line="259" w:lineRule="auto"/>
              <w:ind w:left="154"/>
              <w:jc w:val="both"/>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Źródło weryfikacji:</w:t>
            </w:r>
            <w:r w:rsidRPr="00532DE0">
              <w:rPr>
                <w:rFonts w:ascii="Times New Roman" w:eastAsia="Times New Roman" w:hAnsi="Times New Roman" w:cs="Times New Roman"/>
                <w:color w:val="000000"/>
                <w:sz w:val="20"/>
              </w:rPr>
              <w:t xml:space="preserve"> Wniosek o udzielenie wsparcia oraz Bank Danych Lokalnych (GUS). </w:t>
            </w:r>
            <w:r w:rsidRPr="00532DE0">
              <w:rPr>
                <w:rFonts w:ascii="Times New Roman" w:eastAsia="Times New Roman" w:hAnsi="Times New Roman" w:cs="Times New Roman"/>
                <w:color w:val="000000"/>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532DE0" w:rsidRPr="00532DE0" w:rsidRDefault="00532DE0" w:rsidP="00532DE0">
            <w:pPr>
              <w:spacing w:line="287" w:lineRule="auto"/>
              <w:ind w:left="160" w:right="285"/>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2 pkt.</w:t>
            </w:r>
            <w:r w:rsidRPr="00532DE0">
              <w:rPr>
                <w:rFonts w:ascii="Times New Roman" w:eastAsia="Times New Roman" w:hAnsi="Times New Roman" w:cs="Times New Roman"/>
                <w:color w:val="000000"/>
                <w:sz w:val="20"/>
              </w:rPr>
              <w:t xml:space="preserve"> - Operacja realizowana jest w miejscowości do 5 tys.  mieszkańców włącznie. </w:t>
            </w:r>
            <w:r w:rsidRPr="00532DE0">
              <w:rPr>
                <w:rFonts w:ascii="Times New Roman" w:eastAsia="Times New Roman" w:hAnsi="Times New Roman" w:cs="Times New Roman"/>
                <w:color w:val="000000"/>
              </w:rPr>
              <w:t xml:space="preserve"> </w:t>
            </w:r>
            <w:r w:rsidRPr="00532DE0">
              <w:rPr>
                <w:rFonts w:ascii="Times New Roman" w:eastAsia="Times New Roman" w:hAnsi="Times New Roman" w:cs="Times New Roman"/>
                <w:b/>
                <w:color w:val="000000"/>
                <w:sz w:val="20"/>
              </w:rPr>
              <w:t>0 pkt.</w:t>
            </w:r>
            <w:r w:rsidRPr="00532DE0">
              <w:rPr>
                <w:rFonts w:ascii="Times New Roman" w:eastAsia="Times New Roman" w:hAnsi="Times New Roman" w:cs="Times New Roman"/>
                <w:color w:val="000000"/>
                <w:sz w:val="20"/>
              </w:rPr>
              <w:t xml:space="preserve"> - Operacja realizowana jest w miejscowości </w:t>
            </w:r>
          </w:p>
          <w:p w:rsidR="00532DE0" w:rsidRPr="00532DE0" w:rsidRDefault="00532DE0" w:rsidP="00532DE0">
            <w:pPr>
              <w:spacing w:line="259" w:lineRule="auto"/>
              <w:ind w:left="160"/>
              <w:rPr>
                <w:rFonts w:ascii="Times New Roman" w:eastAsia="Times New Roman" w:hAnsi="Times New Roman" w:cs="Times New Roman"/>
                <w:color w:val="000000"/>
              </w:rPr>
            </w:pPr>
            <w:r w:rsidRPr="00532DE0">
              <w:rPr>
                <w:rFonts w:ascii="Times New Roman" w:eastAsia="Times New Roman" w:hAnsi="Times New Roman" w:cs="Times New Roman"/>
                <w:color w:val="000000"/>
                <w:sz w:val="20"/>
              </w:rPr>
              <w:t xml:space="preserve">zamieszkałej przez więcej  niż 5 tys. mieszkańców. </w:t>
            </w:r>
            <w:r w:rsidRPr="00532DE0">
              <w:rPr>
                <w:rFonts w:ascii="Times New Roman" w:eastAsia="Times New Roman" w:hAnsi="Times New Roman" w:cs="Times New Roman"/>
                <w:color w:val="000000"/>
              </w:rPr>
              <w:t xml:space="preserve"> </w:t>
            </w:r>
          </w:p>
        </w:tc>
      </w:tr>
    </w:tbl>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Default="00532DE0" w:rsidP="00264E12"/>
    <w:p w:rsidR="00532DE0" w:rsidRPr="00532DE0" w:rsidRDefault="00532DE0" w:rsidP="00532DE0">
      <w:pPr>
        <w:pBdr>
          <w:top w:val="single" w:sz="4" w:space="0" w:color="000000"/>
          <w:left w:val="single" w:sz="4" w:space="0" w:color="000000"/>
          <w:bottom w:val="single" w:sz="4" w:space="0" w:color="000000"/>
          <w:right w:val="single" w:sz="4" w:space="0" w:color="000000"/>
        </w:pBdr>
        <w:shd w:val="clear" w:color="auto" w:fill="70AD47"/>
        <w:spacing w:after="9" w:line="269" w:lineRule="auto"/>
        <w:ind w:left="1906" w:hanging="10"/>
        <w:rPr>
          <w:rFonts w:ascii="Times New Roman" w:eastAsia="Times New Roman" w:hAnsi="Times New Roman" w:cs="Times New Roman"/>
          <w:color w:val="000000"/>
          <w:lang w:eastAsia="pl-PL"/>
        </w:rPr>
      </w:pPr>
      <w:r w:rsidRPr="00532DE0">
        <w:rPr>
          <w:rFonts w:ascii="Times New Roman" w:eastAsia="Times New Roman" w:hAnsi="Times New Roman" w:cs="Times New Roman"/>
          <w:b/>
          <w:color w:val="000000"/>
          <w:lang w:eastAsia="pl-PL"/>
        </w:rPr>
        <w:lastRenderedPageBreak/>
        <w:t xml:space="preserve">Kryteria dla operacji finansowanych z Europejskiego Funduszu Rozwoju Regionalnego: </w:t>
      </w:r>
      <w:r w:rsidRPr="00532DE0">
        <w:rPr>
          <w:rFonts w:ascii="Times New Roman" w:eastAsia="Times New Roman" w:hAnsi="Times New Roman" w:cs="Times New Roman"/>
          <w:color w:val="000000"/>
          <w:lang w:eastAsia="pl-PL"/>
        </w:rPr>
        <w:t xml:space="preserve"> </w:t>
      </w:r>
    </w:p>
    <w:p w:rsidR="00532DE0" w:rsidRPr="00532DE0" w:rsidRDefault="00532DE0" w:rsidP="00532DE0">
      <w:pPr>
        <w:spacing w:after="0"/>
        <w:ind w:left="1133"/>
        <w:rPr>
          <w:rFonts w:ascii="Times New Roman" w:eastAsia="Times New Roman" w:hAnsi="Times New Roman" w:cs="Times New Roman"/>
          <w:color w:val="000000"/>
          <w:lang w:eastAsia="pl-PL"/>
        </w:rPr>
      </w:pPr>
      <w:r w:rsidRPr="00532DE0">
        <w:rPr>
          <w:rFonts w:ascii="Times New Roman" w:eastAsia="Times New Roman" w:hAnsi="Times New Roman" w:cs="Times New Roman"/>
          <w:color w:val="000000"/>
          <w:sz w:val="24"/>
          <w:lang w:eastAsia="pl-PL"/>
        </w:rPr>
        <w:t xml:space="preserve"> </w:t>
      </w:r>
      <w:r w:rsidRPr="00532DE0">
        <w:rPr>
          <w:rFonts w:ascii="Times New Roman" w:eastAsia="Times New Roman" w:hAnsi="Times New Roman" w:cs="Times New Roman"/>
          <w:color w:val="000000"/>
          <w:lang w:eastAsia="pl-PL"/>
        </w:rPr>
        <w:t xml:space="preserve"> </w:t>
      </w:r>
    </w:p>
    <w:tbl>
      <w:tblPr>
        <w:tblStyle w:val="TableGrid6"/>
        <w:tblW w:w="9769" w:type="dxa"/>
        <w:tblInd w:w="-10" w:type="dxa"/>
        <w:tblCellMar>
          <w:top w:w="15" w:type="dxa"/>
          <w:left w:w="8" w:type="dxa"/>
        </w:tblCellMar>
        <w:tblLook w:val="04A0"/>
      </w:tblPr>
      <w:tblGrid>
        <w:gridCol w:w="2121"/>
        <w:gridCol w:w="5099"/>
        <w:gridCol w:w="2549"/>
      </w:tblGrid>
      <w:tr w:rsidR="00532DE0" w:rsidRPr="00532DE0" w:rsidTr="00532DE0">
        <w:trPr>
          <w:trHeight w:val="1475"/>
        </w:trPr>
        <w:tc>
          <w:tcPr>
            <w:tcW w:w="9769" w:type="dxa"/>
            <w:gridSpan w:val="3"/>
            <w:tcBorders>
              <w:top w:val="single" w:sz="8" w:space="0" w:color="00000A"/>
              <w:left w:val="single" w:sz="8" w:space="0" w:color="00000A"/>
              <w:bottom w:val="single" w:sz="8" w:space="0" w:color="00000A"/>
              <w:right w:val="single" w:sz="8" w:space="0" w:color="00000A"/>
            </w:tcBorders>
            <w:shd w:val="clear" w:color="auto" w:fill="EEECE1"/>
          </w:tcPr>
          <w:p w:rsidR="00532DE0" w:rsidRPr="00532DE0" w:rsidRDefault="00532DE0" w:rsidP="00532DE0">
            <w:pPr>
              <w:spacing w:after="40" w:line="259" w:lineRule="auto"/>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TYPU 8. PROJEKTY Z ZAKRESU INFRASTRUKTURY SPOŁECZNEJ/ OBIEKTÓW, W KTÓRYCH </w:t>
            </w:r>
            <w:r w:rsidRPr="00532DE0">
              <w:rPr>
                <w:rFonts w:ascii="Times New Roman" w:eastAsia="Times New Roman" w:hAnsi="Times New Roman" w:cs="Times New Roman"/>
                <w:color w:val="000000"/>
              </w:rPr>
              <w:t xml:space="preserve"> </w:t>
            </w:r>
          </w:p>
          <w:p w:rsidR="00532DE0" w:rsidRPr="00532DE0" w:rsidRDefault="00532DE0" w:rsidP="00532DE0">
            <w:pPr>
              <w:spacing w:after="63" w:line="259" w:lineRule="auto"/>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REALIZOWANE SĄ USŁUGI AKTYWIZACJI SPOŁECZNO - ZAWODOWEJ</w:t>
            </w:r>
            <w:r w:rsidRPr="00532DE0">
              <w:rPr>
                <w:rFonts w:ascii="Times New Roman" w:eastAsia="Times New Roman" w:hAnsi="Times New Roman" w:cs="Times New Roman"/>
                <w:color w:val="000000"/>
                <w:sz w:val="20"/>
              </w:rPr>
              <w:t xml:space="preserve"> </w:t>
            </w:r>
            <w:r w:rsidRPr="00532DE0">
              <w:rPr>
                <w:rFonts w:ascii="Times New Roman" w:eastAsia="Times New Roman" w:hAnsi="Times New Roman" w:cs="Times New Roman"/>
                <w:color w:val="000000"/>
              </w:rPr>
              <w:t xml:space="preserve"> </w:t>
            </w:r>
          </w:p>
          <w:p w:rsidR="00532DE0" w:rsidRPr="00532DE0" w:rsidRDefault="00532DE0" w:rsidP="00532DE0">
            <w:pPr>
              <w:spacing w:after="173" w:line="259" w:lineRule="auto"/>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Przedsięwzięcia: 3.1.1. </w:t>
            </w:r>
            <w:bookmarkStart w:id="0" w:name="_GoBack"/>
            <w:r w:rsidRPr="00532DE0">
              <w:rPr>
                <w:rFonts w:ascii="Times New Roman" w:eastAsia="Times New Roman" w:hAnsi="Times New Roman" w:cs="Times New Roman"/>
                <w:b/>
                <w:color w:val="000000"/>
                <w:sz w:val="20"/>
              </w:rPr>
              <w:t xml:space="preserve">Infrastruktura Społeczna </w:t>
            </w:r>
            <w:r w:rsidRPr="00532DE0">
              <w:rPr>
                <w:rFonts w:ascii="Times New Roman" w:eastAsia="Times New Roman" w:hAnsi="Times New Roman" w:cs="Times New Roman"/>
                <w:color w:val="000000"/>
              </w:rPr>
              <w:t xml:space="preserve"> </w:t>
            </w:r>
            <w:bookmarkEnd w:id="0"/>
          </w:p>
          <w:p w:rsidR="00532DE0" w:rsidRPr="00532DE0" w:rsidRDefault="00532DE0" w:rsidP="00532DE0">
            <w:pPr>
              <w:spacing w:after="76" w:line="259" w:lineRule="auto"/>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TYP 9. REWITALIZACJA MAŁEJ SKALI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Przedsięwzięcia: 3.1.2. Rewitalizacja</w:t>
            </w:r>
            <w:r w:rsidRPr="00532DE0">
              <w:rPr>
                <w:rFonts w:ascii="Times New Roman" w:eastAsia="Times New Roman" w:hAnsi="Times New Roman" w:cs="Times New Roman"/>
                <w:b/>
                <w:color w:val="000000"/>
              </w:rPr>
              <w:t xml:space="preserve"> </w:t>
            </w:r>
            <w:r w:rsidRPr="00532DE0">
              <w:rPr>
                <w:rFonts w:ascii="Times New Roman" w:eastAsia="Times New Roman" w:hAnsi="Times New Roman" w:cs="Times New Roman"/>
                <w:color w:val="000000"/>
              </w:rPr>
              <w:t xml:space="preserve"> </w:t>
            </w:r>
          </w:p>
        </w:tc>
      </w:tr>
      <w:tr w:rsidR="00532DE0" w:rsidRPr="00532DE0" w:rsidTr="00532DE0">
        <w:trPr>
          <w:trHeight w:val="456"/>
        </w:trPr>
        <w:tc>
          <w:tcPr>
            <w:tcW w:w="2121"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532DE0" w:rsidRPr="00532DE0" w:rsidRDefault="00532DE0" w:rsidP="00532DE0">
            <w:pPr>
              <w:spacing w:line="259" w:lineRule="auto"/>
              <w:ind w:right="20"/>
              <w:jc w:val="center"/>
              <w:rPr>
                <w:rFonts w:ascii="Times New Roman" w:eastAsia="Times New Roman" w:hAnsi="Times New Roman" w:cs="Times New Roman"/>
                <w:color w:val="000000"/>
              </w:rPr>
            </w:pPr>
            <w:r w:rsidRPr="00532DE0">
              <w:rPr>
                <w:rFonts w:ascii="Times New Roman" w:eastAsia="Times New Roman" w:hAnsi="Times New Roman" w:cs="Times New Roman"/>
                <w:b/>
                <w:i/>
                <w:color w:val="000000"/>
                <w:sz w:val="20"/>
              </w:rPr>
              <w:t xml:space="preserve">Kryterium: </w:t>
            </w:r>
            <w:r w:rsidRPr="00532DE0">
              <w:rPr>
                <w:rFonts w:ascii="Times New Roman" w:eastAsia="Times New Roman" w:hAnsi="Times New Roman" w:cs="Times New Roman"/>
                <w:color w:val="000000"/>
              </w:rPr>
              <w:t xml:space="preserve"> </w:t>
            </w:r>
          </w:p>
        </w:tc>
        <w:tc>
          <w:tcPr>
            <w:tcW w:w="509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532DE0" w:rsidRPr="00532DE0" w:rsidRDefault="00532DE0" w:rsidP="00532DE0">
            <w:pPr>
              <w:spacing w:line="259" w:lineRule="auto"/>
              <w:ind w:right="30"/>
              <w:jc w:val="center"/>
              <w:rPr>
                <w:rFonts w:ascii="Times New Roman" w:eastAsia="Times New Roman" w:hAnsi="Times New Roman" w:cs="Times New Roman"/>
                <w:color w:val="000000"/>
              </w:rPr>
            </w:pPr>
            <w:r w:rsidRPr="00532DE0">
              <w:rPr>
                <w:rFonts w:ascii="Times New Roman" w:eastAsia="Times New Roman" w:hAnsi="Times New Roman" w:cs="Times New Roman"/>
                <w:b/>
                <w:i/>
                <w:color w:val="000000"/>
                <w:sz w:val="20"/>
              </w:rPr>
              <w:t xml:space="preserve">Wyjaśnienie kryterium/ Źródło weryfikacji </w:t>
            </w:r>
            <w:r w:rsidRPr="00532DE0">
              <w:rPr>
                <w:rFonts w:ascii="Times New Roman" w:eastAsia="Times New Roman" w:hAnsi="Times New Roman" w:cs="Times New Roman"/>
                <w:color w:val="000000"/>
              </w:rPr>
              <w:t xml:space="preserve"> </w:t>
            </w:r>
          </w:p>
        </w:tc>
        <w:tc>
          <w:tcPr>
            <w:tcW w:w="254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532DE0" w:rsidRPr="00532DE0" w:rsidRDefault="00532DE0" w:rsidP="00532DE0">
            <w:pPr>
              <w:spacing w:line="259" w:lineRule="auto"/>
              <w:ind w:right="30"/>
              <w:jc w:val="center"/>
              <w:rPr>
                <w:rFonts w:ascii="Times New Roman" w:eastAsia="Times New Roman" w:hAnsi="Times New Roman" w:cs="Times New Roman"/>
                <w:color w:val="000000"/>
              </w:rPr>
            </w:pPr>
            <w:r w:rsidRPr="00532DE0">
              <w:rPr>
                <w:rFonts w:ascii="Times New Roman" w:eastAsia="Times New Roman" w:hAnsi="Times New Roman" w:cs="Times New Roman"/>
                <w:b/>
                <w:i/>
                <w:color w:val="000000"/>
                <w:sz w:val="20"/>
              </w:rPr>
              <w:t xml:space="preserve">Punktacja: </w:t>
            </w:r>
            <w:r w:rsidRPr="00532DE0">
              <w:rPr>
                <w:rFonts w:ascii="Times New Roman" w:eastAsia="Times New Roman" w:hAnsi="Times New Roman" w:cs="Times New Roman"/>
                <w:color w:val="000000"/>
              </w:rPr>
              <w:t xml:space="preserve"> </w:t>
            </w:r>
          </w:p>
        </w:tc>
      </w:tr>
      <w:tr w:rsidR="00532DE0" w:rsidRPr="00532DE0" w:rsidTr="00532DE0">
        <w:trPr>
          <w:trHeight w:val="3445"/>
        </w:trPr>
        <w:tc>
          <w:tcPr>
            <w:tcW w:w="2121" w:type="dxa"/>
            <w:tcBorders>
              <w:top w:val="single" w:sz="8" w:space="0" w:color="00000A"/>
              <w:left w:val="single" w:sz="4" w:space="0" w:color="00000A"/>
              <w:bottom w:val="single" w:sz="4" w:space="0" w:color="00000A"/>
              <w:right w:val="single" w:sz="8" w:space="0" w:color="00000A"/>
            </w:tcBorders>
          </w:tcPr>
          <w:p w:rsidR="00532DE0" w:rsidRPr="00532DE0" w:rsidRDefault="00532DE0" w:rsidP="00532DE0">
            <w:pPr>
              <w:spacing w:after="16" w:line="259" w:lineRule="auto"/>
              <w:ind w:left="134"/>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1.</w:t>
            </w:r>
            <w:r w:rsidRPr="00532DE0">
              <w:rPr>
                <w:rFonts w:ascii="Arial" w:eastAsia="Arial" w:hAnsi="Arial" w:cs="Arial"/>
                <w:b/>
                <w:color w:val="000000"/>
                <w:sz w:val="20"/>
              </w:rPr>
              <w:t xml:space="preserve"> </w:t>
            </w:r>
            <w:r w:rsidRPr="00532DE0">
              <w:rPr>
                <w:rFonts w:ascii="Times New Roman" w:eastAsia="Times New Roman" w:hAnsi="Times New Roman" w:cs="Times New Roman"/>
                <w:b/>
                <w:color w:val="000000"/>
                <w:sz w:val="20"/>
              </w:rPr>
              <w:t xml:space="preserve">Innowacyjność </w:t>
            </w:r>
          </w:p>
          <w:p w:rsidR="00532DE0" w:rsidRPr="00532DE0" w:rsidRDefault="00532DE0" w:rsidP="00532DE0">
            <w:pPr>
              <w:spacing w:line="259" w:lineRule="auto"/>
              <w:ind w:left="495"/>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operacji  </w:t>
            </w:r>
            <w:r w:rsidRPr="00532DE0">
              <w:rPr>
                <w:rFonts w:ascii="Times New Roman" w:eastAsia="Times New Roman" w:hAnsi="Times New Roman" w:cs="Times New Roman"/>
                <w:color w:val="000000"/>
              </w:rPr>
              <w:t xml:space="preserve"> </w:t>
            </w:r>
          </w:p>
        </w:tc>
        <w:tc>
          <w:tcPr>
            <w:tcW w:w="5099" w:type="dxa"/>
            <w:tcBorders>
              <w:top w:val="single" w:sz="8" w:space="0" w:color="00000A"/>
              <w:left w:val="single" w:sz="8" w:space="0" w:color="00000A"/>
              <w:bottom w:val="single" w:sz="4" w:space="0" w:color="00000A"/>
              <w:right w:val="single" w:sz="8" w:space="0" w:color="00000A"/>
            </w:tcBorders>
          </w:tcPr>
          <w:p w:rsidR="00532DE0" w:rsidRPr="00532DE0" w:rsidRDefault="00532DE0" w:rsidP="00532DE0">
            <w:pPr>
              <w:spacing w:line="250" w:lineRule="auto"/>
              <w:ind w:left="148" w:right="7"/>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Opis kryterium</w:t>
            </w:r>
            <w:r w:rsidRPr="00532DE0">
              <w:rPr>
                <w:rFonts w:ascii="Times New Roman" w:eastAsia="Times New Roman" w:hAnsi="Times New Roman" w:cs="Times New Roman"/>
                <w:color w:val="000000"/>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t>
            </w:r>
            <w:r w:rsidRPr="00532DE0">
              <w:rPr>
                <w:rFonts w:ascii="Times New Roman" w:eastAsia="Times New Roman" w:hAnsi="Times New Roman" w:cs="Times New Roman"/>
                <w:color w:val="000000"/>
              </w:rPr>
              <w:t xml:space="preserve"> </w:t>
            </w:r>
          </w:p>
          <w:p w:rsidR="00532DE0" w:rsidRPr="00532DE0" w:rsidRDefault="00532DE0" w:rsidP="00532DE0">
            <w:pPr>
              <w:spacing w:line="306" w:lineRule="auto"/>
              <w:ind w:left="148"/>
              <w:rPr>
                <w:rFonts w:ascii="Times New Roman" w:eastAsia="Times New Roman" w:hAnsi="Times New Roman" w:cs="Times New Roman"/>
                <w:color w:val="000000"/>
              </w:rPr>
            </w:pPr>
            <w:r w:rsidRPr="00532DE0">
              <w:rPr>
                <w:rFonts w:ascii="Times New Roman" w:eastAsia="Times New Roman" w:hAnsi="Times New Roman" w:cs="Times New Roman"/>
                <w:color w:val="000000"/>
                <w:sz w:val="20"/>
              </w:rPr>
              <w:t xml:space="preserve">W przypadku nie stwierdzenia innowacyjnego charakteru operacji nie przyznaje się punktów.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48"/>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Źródło weryfikacji:</w:t>
            </w:r>
            <w:r w:rsidRPr="00532DE0">
              <w:rPr>
                <w:rFonts w:ascii="Times New Roman" w:eastAsia="Times New Roman" w:hAnsi="Times New Roman" w:cs="Times New Roman"/>
                <w:color w:val="000000"/>
                <w:sz w:val="20"/>
              </w:rPr>
              <w:t xml:space="preserve"> Wniosek o dofinansowanie realizacji projektu. </w:t>
            </w:r>
            <w:r w:rsidRPr="00532DE0">
              <w:rPr>
                <w:rFonts w:ascii="Times New Roman" w:eastAsia="Times New Roman" w:hAnsi="Times New Roman" w:cs="Times New Roman"/>
                <w:color w:val="000000"/>
              </w:rPr>
              <w:t xml:space="preserve"> </w:t>
            </w:r>
          </w:p>
        </w:tc>
        <w:tc>
          <w:tcPr>
            <w:tcW w:w="2549" w:type="dxa"/>
            <w:tcBorders>
              <w:top w:val="single" w:sz="8" w:space="0" w:color="00000A"/>
              <w:left w:val="single" w:sz="8" w:space="0" w:color="00000A"/>
              <w:bottom w:val="single" w:sz="4" w:space="0" w:color="00000A"/>
              <w:right w:val="single" w:sz="8" w:space="0" w:color="00000A"/>
            </w:tcBorders>
          </w:tcPr>
          <w:p w:rsidR="00532DE0" w:rsidRPr="00532DE0" w:rsidRDefault="00532DE0" w:rsidP="00532DE0">
            <w:pPr>
              <w:spacing w:after="37" w:line="235" w:lineRule="auto"/>
              <w:ind w:left="152"/>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6 pkt.</w:t>
            </w:r>
            <w:r w:rsidRPr="00532DE0">
              <w:rPr>
                <w:rFonts w:ascii="Times New Roman" w:eastAsia="Times New Roman" w:hAnsi="Times New Roman" w:cs="Times New Roman"/>
                <w:color w:val="000000"/>
                <w:sz w:val="20"/>
              </w:rPr>
              <w:t xml:space="preserve"> - Innowacyjność operacji na poziomie obszaru LSR. </w:t>
            </w:r>
            <w:r w:rsidRPr="00532DE0">
              <w:rPr>
                <w:rFonts w:ascii="Times New Roman" w:eastAsia="Times New Roman" w:hAnsi="Times New Roman" w:cs="Times New Roman"/>
                <w:color w:val="000000"/>
              </w:rPr>
              <w:t xml:space="preserve"> </w:t>
            </w:r>
          </w:p>
          <w:p w:rsidR="00532DE0" w:rsidRPr="00532DE0" w:rsidRDefault="00532DE0" w:rsidP="00532DE0">
            <w:pPr>
              <w:spacing w:after="36" w:line="236" w:lineRule="auto"/>
              <w:ind w:left="152"/>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3 pkt.</w:t>
            </w:r>
            <w:r w:rsidRPr="00532DE0">
              <w:rPr>
                <w:rFonts w:ascii="Times New Roman" w:eastAsia="Times New Roman" w:hAnsi="Times New Roman" w:cs="Times New Roman"/>
                <w:color w:val="000000"/>
                <w:sz w:val="20"/>
              </w:rPr>
              <w:t xml:space="preserve"> - Innowacyjność operacji na poziomie gminy członkowskiej LGD miejsca realizacji operacji.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52"/>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0 pkt.</w:t>
            </w:r>
            <w:r w:rsidRPr="00532DE0">
              <w:rPr>
                <w:rFonts w:ascii="Times New Roman" w:eastAsia="Times New Roman" w:hAnsi="Times New Roman" w:cs="Times New Roman"/>
                <w:color w:val="000000"/>
                <w:sz w:val="20"/>
              </w:rPr>
              <w:t xml:space="preserve"> - Innowacyjność operacji na poziomie mniejszym niż obszar gminy członkowskiej LGD, miejsca realizacji operacji lub brak innowacyjności. </w:t>
            </w:r>
            <w:r w:rsidRPr="00532DE0">
              <w:rPr>
                <w:rFonts w:ascii="Times New Roman" w:eastAsia="Times New Roman" w:hAnsi="Times New Roman" w:cs="Times New Roman"/>
                <w:color w:val="000000"/>
              </w:rPr>
              <w:t xml:space="preserve"> </w:t>
            </w:r>
          </w:p>
        </w:tc>
      </w:tr>
      <w:tr w:rsidR="00532DE0" w:rsidRPr="00532DE0" w:rsidTr="00532DE0">
        <w:trPr>
          <w:trHeight w:val="2957"/>
        </w:trPr>
        <w:tc>
          <w:tcPr>
            <w:tcW w:w="2121" w:type="dxa"/>
            <w:tcBorders>
              <w:top w:val="single" w:sz="4" w:space="0" w:color="00000A"/>
              <w:left w:val="single" w:sz="4" w:space="0" w:color="00000A"/>
              <w:bottom w:val="single" w:sz="4" w:space="0" w:color="00000A"/>
              <w:right w:val="single" w:sz="8" w:space="0" w:color="00000A"/>
            </w:tcBorders>
          </w:tcPr>
          <w:p w:rsidR="00532DE0" w:rsidRPr="00532DE0" w:rsidRDefault="00532DE0" w:rsidP="00532DE0">
            <w:pPr>
              <w:spacing w:line="259" w:lineRule="auto"/>
              <w:ind w:left="494" w:hanging="360"/>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2.</w:t>
            </w:r>
            <w:r w:rsidRPr="00532DE0">
              <w:rPr>
                <w:rFonts w:ascii="Arial" w:eastAsia="Arial" w:hAnsi="Arial" w:cs="Arial"/>
                <w:b/>
                <w:color w:val="000000"/>
                <w:sz w:val="20"/>
              </w:rPr>
              <w:t xml:space="preserve"> </w:t>
            </w:r>
            <w:r w:rsidRPr="00532DE0">
              <w:rPr>
                <w:rFonts w:ascii="Times New Roman" w:eastAsia="Times New Roman" w:hAnsi="Times New Roman" w:cs="Times New Roman"/>
                <w:b/>
                <w:color w:val="000000"/>
                <w:sz w:val="20"/>
              </w:rPr>
              <w:t xml:space="preserve">Wpływ operacji na poprawę atrakcyjności turystycznej obszaru </w:t>
            </w:r>
            <w:r w:rsidRPr="00532DE0">
              <w:rPr>
                <w:rFonts w:ascii="Times New Roman" w:eastAsia="Times New Roman" w:hAnsi="Times New Roman" w:cs="Times New Roman"/>
                <w:color w:val="000000"/>
              </w:rPr>
              <w:t xml:space="preserve"> </w:t>
            </w:r>
          </w:p>
        </w:tc>
        <w:tc>
          <w:tcPr>
            <w:tcW w:w="5099" w:type="dxa"/>
            <w:tcBorders>
              <w:top w:val="single" w:sz="4" w:space="0" w:color="00000A"/>
              <w:left w:val="single" w:sz="8" w:space="0" w:color="00000A"/>
              <w:bottom w:val="single" w:sz="4" w:space="0" w:color="00000A"/>
              <w:right w:val="single" w:sz="8" w:space="0" w:color="00000A"/>
            </w:tcBorders>
          </w:tcPr>
          <w:p w:rsidR="00532DE0" w:rsidRPr="00532DE0" w:rsidRDefault="00532DE0" w:rsidP="00532DE0">
            <w:pPr>
              <w:spacing w:after="4" w:line="261" w:lineRule="auto"/>
              <w:ind w:left="148"/>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Opis operacji</w:t>
            </w:r>
            <w:r w:rsidRPr="00532DE0">
              <w:rPr>
                <w:rFonts w:ascii="Times New Roman" w:eastAsia="Times New Roman" w:hAnsi="Times New Roman" w:cs="Times New Roman"/>
                <w:color w:val="000000"/>
                <w:sz w:val="20"/>
              </w:rPr>
              <w:t xml:space="preserve">: 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48"/>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Źródło weryfikacji:</w:t>
            </w:r>
            <w:r w:rsidRPr="00532DE0">
              <w:rPr>
                <w:rFonts w:ascii="Times New Roman" w:eastAsia="Times New Roman" w:hAnsi="Times New Roman" w:cs="Times New Roman"/>
                <w:color w:val="000000"/>
                <w:sz w:val="20"/>
              </w:rPr>
              <w:t xml:space="preserve"> Wniosek o przyznanie pomocy. </w:t>
            </w:r>
            <w:r w:rsidRPr="00532DE0">
              <w:rPr>
                <w:rFonts w:ascii="Times New Roman" w:eastAsia="Times New Roman" w:hAnsi="Times New Roman" w:cs="Times New Roman"/>
                <w:color w:val="000000"/>
              </w:rPr>
              <w:t xml:space="preserve"> </w:t>
            </w:r>
          </w:p>
        </w:tc>
        <w:tc>
          <w:tcPr>
            <w:tcW w:w="2549" w:type="dxa"/>
            <w:tcBorders>
              <w:top w:val="single" w:sz="4" w:space="0" w:color="00000A"/>
              <w:left w:val="single" w:sz="8" w:space="0" w:color="00000A"/>
              <w:bottom w:val="single" w:sz="4" w:space="0" w:color="00000A"/>
              <w:right w:val="single" w:sz="8" w:space="0" w:color="00000A"/>
            </w:tcBorders>
          </w:tcPr>
          <w:p w:rsidR="00532DE0" w:rsidRPr="00532DE0" w:rsidRDefault="00532DE0" w:rsidP="00532DE0">
            <w:pPr>
              <w:spacing w:line="249" w:lineRule="auto"/>
              <w:ind w:left="152"/>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5 pkt.</w:t>
            </w:r>
            <w:r w:rsidRPr="00532DE0">
              <w:rPr>
                <w:rFonts w:ascii="Times New Roman" w:eastAsia="Times New Roman" w:hAnsi="Times New Roman" w:cs="Times New Roman"/>
                <w:color w:val="000000"/>
                <w:sz w:val="20"/>
              </w:rPr>
              <w:t xml:space="preserve"> - Operacja pozytywnie wpływa na poprawę atrakcyjności turystycznej obszaru.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52"/>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0 pkt.</w:t>
            </w:r>
            <w:r w:rsidRPr="00532DE0">
              <w:rPr>
                <w:rFonts w:ascii="Times New Roman" w:eastAsia="Times New Roman" w:hAnsi="Times New Roman" w:cs="Times New Roman"/>
                <w:color w:val="000000"/>
                <w:sz w:val="20"/>
              </w:rPr>
              <w:t xml:space="preserve"> - Operacja ma neutralny wpływ na poprawę atrakcyjności turystycznej obszaru. </w:t>
            </w:r>
            <w:r w:rsidRPr="00532DE0">
              <w:rPr>
                <w:rFonts w:ascii="Times New Roman" w:eastAsia="Times New Roman" w:hAnsi="Times New Roman" w:cs="Times New Roman"/>
                <w:color w:val="000000"/>
              </w:rPr>
              <w:t xml:space="preserve"> </w:t>
            </w:r>
          </w:p>
        </w:tc>
      </w:tr>
      <w:tr w:rsidR="00532DE0" w:rsidRPr="00532DE0" w:rsidTr="00532DE0">
        <w:trPr>
          <w:trHeight w:val="2448"/>
        </w:trPr>
        <w:tc>
          <w:tcPr>
            <w:tcW w:w="2121" w:type="dxa"/>
            <w:tcBorders>
              <w:top w:val="single" w:sz="4" w:space="0" w:color="00000A"/>
              <w:left w:val="single" w:sz="4" w:space="0" w:color="00000A"/>
              <w:bottom w:val="single" w:sz="4" w:space="0" w:color="00000A"/>
              <w:right w:val="single" w:sz="8" w:space="0" w:color="00000A"/>
            </w:tcBorders>
          </w:tcPr>
          <w:p w:rsidR="00532DE0" w:rsidRPr="00532DE0" w:rsidRDefault="00532DE0" w:rsidP="00532DE0">
            <w:pPr>
              <w:spacing w:line="259" w:lineRule="auto"/>
              <w:ind w:left="494" w:hanging="360"/>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3.</w:t>
            </w:r>
            <w:r w:rsidRPr="00532DE0">
              <w:rPr>
                <w:rFonts w:ascii="Arial" w:eastAsia="Arial" w:hAnsi="Arial" w:cs="Arial"/>
                <w:b/>
                <w:color w:val="000000"/>
                <w:sz w:val="20"/>
              </w:rPr>
              <w:t xml:space="preserve"> </w:t>
            </w:r>
            <w:r w:rsidRPr="00532DE0">
              <w:rPr>
                <w:rFonts w:ascii="Times New Roman" w:eastAsia="Times New Roman" w:hAnsi="Times New Roman" w:cs="Times New Roman"/>
                <w:b/>
                <w:color w:val="000000"/>
                <w:sz w:val="20"/>
              </w:rPr>
              <w:t xml:space="preserve">Wkład własny wnioskodawcy </w:t>
            </w:r>
            <w:r w:rsidRPr="00532DE0">
              <w:rPr>
                <w:rFonts w:ascii="Times New Roman" w:eastAsia="Times New Roman" w:hAnsi="Times New Roman" w:cs="Times New Roman"/>
                <w:color w:val="000000"/>
              </w:rPr>
              <w:t xml:space="preserve"> </w:t>
            </w:r>
          </w:p>
        </w:tc>
        <w:tc>
          <w:tcPr>
            <w:tcW w:w="5099" w:type="dxa"/>
            <w:tcBorders>
              <w:top w:val="single" w:sz="4" w:space="0" w:color="00000A"/>
              <w:left w:val="single" w:sz="8" w:space="0" w:color="00000A"/>
              <w:bottom w:val="single" w:sz="4" w:space="0" w:color="00000A"/>
              <w:right w:val="single" w:sz="8" w:space="0" w:color="00000A"/>
            </w:tcBorders>
          </w:tcPr>
          <w:p w:rsidR="00532DE0" w:rsidRPr="00532DE0" w:rsidRDefault="00532DE0" w:rsidP="00532DE0">
            <w:pPr>
              <w:spacing w:line="273" w:lineRule="auto"/>
              <w:ind w:left="148" w:right="165"/>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Opis kryterium:</w:t>
            </w:r>
            <w:r w:rsidRPr="00532DE0">
              <w:rPr>
                <w:rFonts w:ascii="Times New Roman" w:eastAsia="Times New Roman" w:hAnsi="Times New Roman" w:cs="Times New Roman"/>
                <w:color w:val="000000"/>
                <w:sz w:val="20"/>
              </w:rPr>
              <w:t xml:space="preserve"> 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wnioskodawcy w realizację projektu.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48"/>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Źródło weryfikacji: </w:t>
            </w:r>
            <w:r w:rsidRPr="00532DE0">
              <w:rPr>
                <w:rFonts w:ascii="Times New Roman" w:eastAsia="Times New Roman" w:hAnsi="Times New Roman" w:cs="Times New Roman"/>
                <w:color w:val="000000"/>
                <w:sz w:val="20"/>
              </w:rPr>
              <w:t xml:space="preserve">Wniosek o dofinansowanie realizacji projektu. </w:t>
            </w:r>
            <w:r w:rsidRPr="00532DE0">
              <w:rPr>
                <w:rFonts w:ascii="Times New Roman" w:eastAsia="Times New Roman" w:hAnsi="Times New Roman" w:cs="Times New Roman"/>
                <w:color w:val="000000"/>
              </w:rPr>
              <w:t xml:space="preserve"> </w:t>
            </w:r>
          </w:p>
        </w:tc>
        <w:tc>
          <w:tcPr>
            <w:tcW w:w="2549" w:type="dxa"/>
            <w:tcBorders>
              <w:top w:val="single" w:sz="4" w:space="0" w:color="00000A"/>
              <w:left w:val="single" w:sz="8" w:space="0" w:color="00000A"/>
              <w:bottom w:val="single" w:sz="4" w:space="0" w:color="00000A"/>
              <w:right w:val="single" w:sz="8" w:space="0" w:color="00000A"/>
            </w:tcBorders>
          </w:tcPr>
          <w:p w:rsidR="00532DE0" w:rsidRPr="00532DE0" w:rsidRDefault="00532DE0" w:rsidP="00532DE0">
            <w:pPr>
              <w:spacing w:line="260" w:lineRule="auto"/>
              <w:ind w:left="152"/>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4 pkt.</w:t>
            </w:r>
            <w:r w:rsidRPr="00532DE0">
              <w:rPr>
                <w:rFonts w:ascii="Times New Roman" w:eastAsia="Times New Roman" w:hAnsi="Times New Roman" w:cs="Times New Roman"/>
                <w:color w:val="000000"/>
                <w:sz w:val="20"/>
              </w:rPr>
              <w:t xml:space="preserve"> - Deklarowany wkład własny jest wyższy od minimalnego o ponad 5 </w:t>
            </w:r>
            <w:proofErr w:type="spellStart"/>
            <w:r w:rsidRPr="00532DE0">
              <w:rPr>
                <w:rFonts w:ascii="Times New Roman" w:eastAsia="Times New Roman" w:hAnsi="Times New Roman" w:cs="Times New Roman"/>
                <w:color w:val="000000"/>
                <w:sz w:val="20"/>
              </w:rPr>
              <w:t>p.p</w:t>
            </w:r>
            <w:proofErr w:type="spellEnd"/>
            <w:r w:rsidRPr="00532DE0">
              <w:rPr>
                <w:rFonts w:ascii="Times New Roman" w:eastAsia="Times New Roman" w:hAnsi="Times New Roman" w:cs="Times New Roman"/>
                <w:color w:val="000000"/>
                <w:sz w:val="20"/>
              </w:rPr>
              <w:t xml:space="preserve">. </w:t>
            </w:r>
            <w:r w:rsidRPr="00532DE0">
              <w:rPr>
                <w:rFonts w:ascii="Times New Roman" w:eastAsia="Times New Roman" w:hAnsi="Times New Roman" w:cs="Times New Roman"/>
                <w:b/>
                <w:color w:val="000000"/>
                <w:sz w:val="20"/>
              </w:rPr>
              <w:t>2 pkt.</w:t>
            </w:r>
            <w:r w:rsidRPr="00532DE0">
              <w:rPr>
                <w:rFonts w:ascii="Times New Roman" w:eastAsia="Times New Roman" w:hAnsi="Times New Roman" w:cs="Times New Roman"/>
                <w:color w:val="000000"/>
                <w:sz w:val="20"/>
              </w:rPr>
              <w:t xml:space="preserve"> - Deklarowany wkład własny jest wyższy od minimalnego o max 5 </w:t>
            </w:r>
            <w:proofErr w:type="spellStart"/>
            <w:r w:rsidRPr="00532DE0">
              <w:rPr>
                <w:rFonts w:ascii="Times New Roman" w:eastAsia="Times New Roman" w:hAnsi="Times New Roman" w:cs="Times New Roman"/>
                <w:color w:val="000000"/>
                <w:sz w:val="20"/>
              </w:rPr>
              <w:t>p.p</w:t>
            </w:r>
            <w:proofErr w:type="spellEnd"/>
            <w:r w:rsidRPr="00532DE0">
              <w:rPr>
                <w:rFonts w:ascii="Times New Roman" w:eastAsia="Times New Roman" w:hAnsi="Times New Roman" w:cs="Times New Roman"/>
                <w:color w:val="000000"/>
                <w:sz w:val="20"/>
              </w:rPr>
              <w:t xml:space="preserve">. (włącznie).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52"/>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0 pkt</w:t>
            </w:r>
            <w:r w:rsidRPr="00532DE0">
              <w:rPr>
                <w:rFonts w:ascii="Times New Roman" w:eastAsia="Times New Roman" w:hAnsi="Times New Roman" w:cs="Times New Roman"/>
                <w:color w:val="000000"/>
                <w:sz w:val="20"/>
              </w:rPr>
              <w:t xml:space="preserve">. - Wnioskodawca deklaruje wkład własny na minimalnym wymaganym. </w:t>
            </w:r>
            <w:r w:rsidRPr="00532DE0">
              <w:rPr>
                <w:rFonts w:ascii="Times New Roman" w:eastAsia="Times New Roman" w:hAnsi="Times New Roman" w:cs="Times New Roman"/>
                <w:color w:val="000000"/>
              </w:rPr>
              <w:t xml:space="preserve"> </w:t>
            </w:r>
          </w:p>
        </w:tc>
      </w:tr>
    </w:tbl>
    <w:p w:rsidR="00532DE0" w:rsidRPr="00532DE0" w:rsidRDefault="00532DE0" w:rsidP="00532DE0">
      <w:pPr>
        <w:spacing w:after="0"/>
        <w:rPr>
          <w:rFonts w:ascii="Times New Roman" w:eastAsia="Times New Roman" w:hAnsi="Times New Roman" w:cs="Times New Roman"/>
          <w:color w:val="000000"/>
          <w:lang w:eastAsia="pl-PL"/>
        </w:rPr>
      </w:pPr>
      <w:r w:rsidRPr="00532DE0">
        <w:rPr>
          <w:rFonts w:ascii="Times New Roman" w:eastAsia="Times New Roman" w:hAnsi="Times New Roman" w:cs="Times New Roman"/>
          <w:color w:val="000000"/>
          <w:lang w:eastAsia="pl-PL"/>
        </w:rPr>
        <w:t xml:space="preserve"> </w:t>
      </w:r>
    </w:p>
    <w:p w:rsidR="00532DE0" w:rsidRPr="00532DE0" w:rsidRDefault="00532DE0" w:rsidP="00532DE0">
      <w:pPr>
        <w:spacing w:after="0"/>
        <w:ind w:right="9"/>
        <w:rPr>
          <w:rFonts w:ascii="Times New Roman" w:eastAsia="Times New Roman" w:hAnsi="Times New Roman" w:cs="Times New Roman"/>
          <w:color w:val="000000"/>
          <w:lang w:eastAsia="pl-PL"/>
        </w:rPr>
      </w:pPr>
    </w:p>
    <w:tbl>
      <w:tblPr>
        <w:tblStyle w:val="TableGrid6"/>
        <w:tblpPr w:leftFromText="141" w:rightFromText="141" w:horzAnchor="margin" w:tblpY="-789"/>
        <w:tblW w:w="9775" w:type="dxa"/>
        <w:tblInd w:w="0" w:type="dxa"/>
        <w:tblCellMar>
          <w:top w:w="19" w:type="dxa"/>
        </w:tblCellMar>
        <w:tblLook w:val="04A0"/>
      </w:tblPr>
      <w:tblGrid>
        <w:gridCol w:w="506"/>
        <w:gridCol w:w="1630"/>
        <w:gridCol w:w="5089"/>
        <w:gridCol w:w="2550"/>
      </w:tblGrid>
      <w:tr w:rsidR="00532DE0" w:rsidRPr="00532DE0" w:rsidTr="00532DE0">
        <w:trPr>
          <w:trHeight w:val="3190"/>
        </w:trPr>
        <w:tc>
          <w:tcPr>
            <w:tcW w:w="506" w:type="dxa"/>
            <w:tcBorders>
              <w:top w:val="single" w:sz="8" w:space="0" w:color="00000A"/>
              <w:left w:val="single" w:sz="4" w:space="0" w:color="00000A"/>
              <w:bottom w:val="single" w:sz="4" w:space="0" w:color="00000A"/>
              <w:right w:val="nil"/>
            </w:tcBorders>
          </w:tcPr>
          <w:p w:rsidR="00532DE0" w:rsidRPr="00532DE0" w:rsidRDefault="00532DE0" w:rsidP="00532DE0">
            <w:pPr>
              <w:spacing w:line="259" w:lineRule="auto"/>
              <w:ind w:right="63"/>
              <w:jc w:val="center"/>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lastRenderedPageBreak/>
              <w:t>4.</w:t>
            </w:r>
            <w:r w:rsidRPr="00532DE0">
              <w:rPr>
                <w:rFonts w:ascii="Arial" w:eastAsia="Arial" w:hAnsi="Arial" w:cs="Arial"/>
                <w:b/>
                <w:color w:val="000000"/>
                <w:sz w:val="20"/>
              </w:rPr>
              <w:t xml:space="preserve"> </w:t>
            </w:r>
          </w:p>
        </w:tc>
        <w:tc>
          <w:tcPr>
            <w:tcW w:w="1630" w:type="dxa"/>
            <w:tcBorders>
              <w:top w:val="single" w:sz="8" w:space="0" w:color="00000A"/>
              <w:left w:val="nil"/>
              <w:bottom w:val="single" w:sz="4" w:space="0" w:color="00000A"/>
              <w:right w:val="single" w:sz="8" w:space="0" w:color="00000A"/>
            </w:tcBorders>
          </w:tcPr>
          <w:p w:rsidR="00532DE0" w:rsidRPr="00532DE0" w:rsidRDefault="00532DE0" w:rsidP="00532DE0">
            <w:pPr>
              <w:spacing w:line="259" w:lineRule="auto"/>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Realizacja operacji przez partnerów społecznych lub organizacje pozarządowe </w:t>
            </w:r>
            <w:r w:rsidRPr="00532DE0">
              <w:rPr>
                <w:rFonts w:ascii="Times New Roman" w:eastAsia="Times New Roman" w:hAnsi="Times New Roman" w:cs="Times New Roman"/>
                <w:color w:val="000000"/>
              </w:rPr>
              <w:t xml:space="preserve"> </w:t>
            </w:r>
          </w:p>
        </w:tc>
        <w:tc>
          <w:tcPr>
            <w:tcW w:w="5089" w:type="dxa"/>
            <w:tcBorders>
              <w:top w:val="single" w:sz="8" w:space="0" w:color="00000A"/>
              <w:left w:val="single" w:sz="8" w:space="0" w:color="00000A"/>
              <w:bottom w:val="single" w:sz="4" w:space="0" w:color="00000A"/>
              <w:right w:val="single" w:sz="8" w:space="0" w:color="00000A"/>
            </w:tcBorders>
          </w:tcPr>
          <w:p w:rsidR="00532DE0" w:rsidRPr="00532DE0" w:rsidRDefault="00532DE0" w:rsidP="00532DE0">
            <w:pPr>
              <w:spacing w:line="255" w:lineRule="auto"/>
              <w:ind w:left="156"/>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Opis kryterium:</w:t>
            </w:r>
            <w:r w:rsidRPr="00532DE0">
              <w:rPr>
                <w:rFonts w:ascii="Times New Roman" w:eastAsia="Times New Roman" w:hAnsi="Times New Roman" w:cs="Times New Roman"/>
                <w:color w:val="000000"/>
                <w:sz w:val="20"/>
              </w:rPr>
              <w:t xml:space="preserve"> 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56"/>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Źródło weryfikacji:</w:t>
            </w:r>
            <w:r w:rsidRPr="00532DE0">
              <w:rPr>
                <w:rFonts w:ascii="Times New Roman" w:eastAsia="Times New Roman" w:hAnsi="Times New Roman" w:cs="Times New Roman"/>
                <w:color w:val="000000"/>
                <w:sz w:val="20"/>
              </w:rPr>
              <w:t xml:space="preserve"> Wniosek o dofinansowanie realizacji projektu. </w:t>
            </w:r>
            <w:r w:rsidRPr="00532DE0">
              <w:rPr>
                <w:rFonts w:ascii="Times New Roman" w:eastAsia="Times New Roman" w:hAnsi="Times New Roman" w:cs="Times New Roman"/>
                <w:color w:val="000000"/>
              </w:rPr>
              <w:t xml:space="preserve"> </w:t>
            </w:r>
          </w:p>
        </w:tc>
        <w:tc>
          <w:tcPr>
            <w:tcW w:w="2550" w:type="dxa"/>
            <w:tcBorders>
              <w:top w:val="single" w:sz="8" w:space="0" w:color="00000A"/>
              <w:left w:val="single" w:sz="8" w:space="0" w:color="00000A"/>
              <w:bottom w:val="single" w:sz="4" w:space="0" w:color="00000A"/>
              <w:right w:val="single" w:sz="8" w:space="0" w:color="00000A"/>
            </w:tcBorders>
          </w:tcPr>
          <w:p w:rsidR="00532DE0" w:rsidRPr="00532DE0" w:rsidRDefault="00532DE0" w:rsidP="00532DE0">
            <w:pPr>
              <w:spacing w:line="259" w:lineRule="auto"/>
              <w:ind w:left="161"/>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5 pkt.</w:t>
            </w:r>
            <w:r w:rsidRPr="00532DE0">
              <w:rPr>
                <w:rFonts w:ascii="Times New Roman" w:eastAsia="Times New Roman" w:hAnsi="Times New Roman" w:cs="Times New Roman"/>
                <w:color w:val="000000"/>
                <w:sz w:val="20"/>
              </w:rPr>
              <w:t xml:space="preserve"> - Operacja </w:t>
            </w:r>
          </w:p>
          <w:p w:rsidR="00532DE0" w:rsidRPr="00532DE0" w:rsidRDefault="00532DE0" w:rsidP="00532DE0">
            <w:pPr>
              <w:spacing w:line="260" w:lineRule="auto"/>
              <w:ind w:left="161"/>
              <w:rPr>
                <w:rFonts w:ascii="Times New Roman" w:eastAsia="Times New Roman" w:hAnsi="Times New Roman" w:cs="Times New Roman"/>
                <w:color w:val="000000"/>
              </w:rPr>
            </w:pPr>
            <w:r w:rsidRPr="00532DE0">
              <w:rPr>
                <w:rFonts w:ascii="Times New Roman" w:eastAsia="Times New Roman" w:hAnsi="Times New Roman" w:cs="Times New Roman"/>
                <w:color w:val="000000"/>
                <w:sz w:val="20"/>
              </w:rPr>
              <w:t xml:space="preserve">realizowana jest w pełni lub częściowo przez partnerów społecznych lub organizacje pozarządowe.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61"/>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0 pkt.</w:t>
            </w:r>
            <w:r w:rsidRPr="00532DE0">
              <w:rPr>
                <w:rFonts w:ascii="Times New Roman" w:eastAsia="Times New Roman" w:hAnsi="Times New Roman" w:cs="Times New Roman"/>
                <w:color w:val="000000"/>
                <w:sz w:val="20"/>
              </w:rPr>
              <w:t xml:space="preserve"> - Operacja nie jest realizowana w pełni lub częściowo przez partnerów społecznych lub organizacje pozarządowe. </w:t>
            </w:r>
            <w:r w:rsidRPr="00532DE0">
              <w:rPr>
                <w:rFonts w:ascii="Times New Roman" w:eastAsia="Times New Roman" w:hAnsi="Times New Roman" w:cs="Times New Roman"/>
                <w:color w:val="000000"/>
              </w:rPr>
              <w:t xml:space="preserve"> </w:t>
            </w:r>
          </w:p>
        </w:tc>
      </w:tr>
      <w:tr w:rsidR="00532DE0" w:rsidRPr="00532DE0" w:rsidTr="00532DE0">
        <w:trPr>
          <w:trHeight w:val="8963"/>
        </w:trPr>
        <w:tc>
          <w:tcPr>
            <w:tcW w:w="506" w:type="dxa"/>
            <w:tcBorders>
              <w:top w:val="single" w:sz="4" w:space="0" w:color="00000A"/>
              <w:left w:val="single" w:sz="4" w:space="0" w:color="00000A"/>
              <w:bottom w:val="single" w:sz="4" w:space="0" w:color="00000A"/>
              <w:right w:val="nil"/>
            </w:tcBorders>
          </w:tcPr>
          <w:p w:rsidR="00532DE0" w:rsidRPr="00532DE0" w:rsidRDefault="00532DE0" w:rsidP="00532DE0">
            <w:pPr>
              <w:spacing w:line="259" w:lineRule="auto"/>
              <w:ind w:right="63"/>
              <w:jc w:val="center"/>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5.</w:t>
            </w:r>
            <w:r w:rsidRPr="00532DE0">
              <w:rPr>
                <w:rFonts w:ascii="Arial" w:eastAsia="Arial" w:hAnsi="Arial" w:cs="Arial"/>
                <w:b/>
                <w:color w:val="000000"/>
                <w:sz w:val="20"/>
              </w:rPr>
              <w:t xml:space="preserve"> </w:t>
            </w:r>
          </w:p>
        </w:tc>
        <w:tc>
          <w:tcPr>
            <w:tcW w:w="1630" w:type="dxa"/>
            <w:tcBorders>
              <w:top w:val="single" w:sz="4" w:space="0" w:color="00000A"/>
              <w:left w:val="nil"/>
              <w:bottom w:val="single" w:sz="4" w:space="0" w:color="00000A"/>
              <w:right w:val="single" w:sz="8" w:space="0" w:color="00000A"/>
            </w:tcBorders>
          </w:tcPr>
          <w:p w:rsidR="00532DE0" w:rsidRPr="00532DE0" w:rsidRDefault="00532DE0" w:rsidP="00532DE0">
            <w:pPr>
              <w:spacing w:line="259" w:lineRule="auto"/>
              <w:ind w:right="253"/>
              <w:rPr>
                <w:rFonts w:ascii="Times New Roman" w:eastAsia="Times New Roman" w:hAnsi="Times New Roman" w:cs="Times New Roman"/>
                <w:color w:val="000000"/>
              </w:rPr>
            </w:pPr>
            <w:proofErr w:type="spellStart"/>
            <w:r w:rsidRPr="00532DE0">
              <w:rPr>
                <w:rFonts w:ascii="Times New Roman" w:eastAsia="Times New Roman" w:hAnsi="Times New Roman" w:cs="Times New Roman"/>
                <w:b/>
                <w:color w:val="000000"/>
                <w:sz w:val="20"/>
              </w:rPr>
              <w:t>Komplementar</w:t>
            </w:r>
            <w:proofErr w:type="spellEnd"/>
            <w:r w:rsidRPr="00532DE0">
              <w:rPr>
                <w:rFonts w:ascii="Times New Roman" w:eastAsia="Times New Roman" w:hAnsi="Times New Roman" w:cs="Times New Roman"/>
                <w:b/>
                <w:color w:val="000000"/>
                <w:sz w:val="20"/>
              </w:rPr>
              <w:t xml:space="preserve">- </w:t>
            </w:r>
            <w:proofErr w:type="spellStart"/>
            <w:r w:rsidRPr="00532DE0">
              <w:rPr>
                <w:rFonts w:ascii="Times New Roman" w:eastAsia="Times New Roman" w:hAnsi="Times New Roman" w:cs="Times New Roman"/>
                <w:b/>
                <w:color w:val="000000"/>
                <w:sz w:val="20"/>
              </w:rPr>
              <w:t>ność</w:t>
            </w:r>
            <w:proofErr w:type="spellEnd"/>
            <w:r w:rsidRPr="00532DE0">
              <w:rPr>
                <w:rFonts w:ascii="Times New Roman" w:eastAsia="Times New Roman" w:hAnsi="Times New Roman" w:cs="Times New Roman"/>
                <w:b/>
                <w:color w:val="000000"/>
                <w:sz w:val="20"/>
              </w:rPr>
              <w:t xml:space="preserve"> projektu  z innymi projektami </w:t>
            </w:r>
            <w:r w:rsidRPr="00532DE0">
              <w:rPr>
                <w:rFonts w:ascii="Times New Roman" w:eastAsia="Times New Roman" w:hAnsi="Times New Roman" w:cs="Times New Roman"/>
                <w:color w:val="000000"/>
              </w:rPr>
              <w:t xml:space="preserve"> </w:t>
            </w:r>
          </w:p>
        </w:tc>
        <w:tc>
          <w:tcPr>
            <w:tcW w:w="5089" w:type="dxa"/>
            <w:tcBorders>
              <w:top w:val="single" w:sz="4" w:space="0" w:color="00000A"/>
              <w:left w:val="single" w:sz="8" w:space="0" w:color="00000A"/>
              <w:bottom w:val="single" w:sz="4" w:space="0" w:color="00000A"/>
              <w:right w:val="single" w:sz="8" w:space="0" w:color="00000A"/>
            </w:tcBorders>
          </w:tcPr>
          <w:p w:rsidR="00532DE0" w:rsidRPr="00532DE0" w:rsidRDefault="00532DE0" w:rsidP="00532DE0">
            <w:pPr>
              <w:spacing w:after="38" w:line="242" w:lineRule="auto"/>
              <w:ind w:left="156"/>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Opis kryterium: </w:t>
            </w:r>
            <w:r w:rsidRPr="00532DE0">
              <w:rPr>
                <w:rFonts w:ascii="Times New Roman" w:eastAsia="Times New Roman" w:hAnsi="Times New Roman" w:cs="Times New Roman"/>
                <w:color w:val="000000"/>
                <w:sz w:val="20"/>
              </w:rPr>
              <w:t xml:space="preserve">Preferuje się projekty, które wykazują komplementarność co najmniej z jednym innym projektem. </w:t>
            </w:r>
          </w:p>
          <w:p w:rsidR="00532DE0" w:rsidRPr="00532DE0" w:rsidRDefault="00532DE0" w:rsidP="00532DE0">
            <w:pPr>
              <w:spacing w:after="17" w:line="250" w:lineRule="auto"/>
              <w:ind w:left="156"/>
              <w:rPr>
                <w:rFonts w:ascii="Times New Roman" w:eastAsia="Times New Roman" w:hAnsi="Times New Roman" w:cs="Times New Roman"/>
                <w:color w:val="000000"/>
              </w:rPr>
            </w:pPr>
            <w:r w:rsidRPr="00532DE0">
              <w:rPr>
                <w:rFonts w:ascii="Times New Roman" w:eastAsia="Times New Roman" w:hAnsi="Times New Roman" w:cs="Times New Roman"/>
                <w:color w:val="000000"/>
                <w:sz w:val="20"/>
              </w:rPr>
              <w:t>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 W ramach LSR można wskazać komplementarność międzyprogramową, terytorialną bądź sektorową projektów LSR z innymi projektami realizowanymi ze środków europejskich (np.  PROW 2014-</w:t>
            </w:r>
            <w:r w:rsidRPr="00532DE0">
              <w:rPr>
                <w:rFonts w:ascii="Times New Roman" w:eastAsia="Times New Roman" w:hAnsi="Times New Roman" w:cs="Times New Roman"/>
                <w:color w:val="000000"/>
              </w:rPr>
              <w:t xml:space="preserve"> </w:t>
            </w:r>
          </w:p>
          <w:p w:rsidR="00532DE0" w:rsidRPr="00532DE0" w:rsidRDefault="00532DE0" w:rsidP="00532DE0">
            <w:pPr>
              <w:spacing w:line="248" w:lineRule="auto"/>
              <w:ind w:left="156" w:right="12"/>
              <w:rPr>
                <w:rFonts w:ascii="Times New Roman" w:eastAsia="Times New Roman" w:hAnsi="Times New Roman" w:cs="Times New Roman"/>
                <w:color w:val="000000"/>
              </w:rPr>
            </w:pPr>
            <w:r w:rsidRPr="00532DE0">
              <w:rPr>
                <w:rFonts w:ascii="Times New Roman" w:eastAsia="Times New Roman" w:hAnsi="Times New Roman" w:cs="Times New Roman"/>
                <w:color w:val="000000"/>
                <w:sz w:val="20"/>
              </w:rPr>
              <w:t xml:space="preserve">2020,  RPO 2014-2020, programy współpracy transgranicznej) lub innych (np. FIO, Programy MKiDN),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56"/>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Źródło weryfikacji: </w:t>
            </w:r>
            <w:r w:rsidRPr="00532DE0">
              <w:rPr>
                <w:rFonts w:ascii="Times New Roman" w:eastAsia="Times New Roman" w:hAnsi="Times New Roman" w:cs="Times New Roman"/>
                <w:color w:val="000000"/>
                <w:sz w:val="20"/>
              </w:rPr>
              <w:t>Wniosek o dofinansowanie realizacji projektu.</w:t>
            </w:r>
            <w:r w:rsidRPr="00532DE0">
              <w:rPr>
                <w:rFonts w:ascii="Times New Roman" w:eastAsia="Times New Roman" w:hAnsi="Times New Roman" w:cs="Times New Roman"/>
                <w:b/>
                <w:color w:val="000000"/>
                <w:sz w:val="20"/>
              </w:rPr>
              <w:t xml:space="preserve"> </w:t>
            </w:r>
            <w:r w:rsidRPr="00532DE0">
              <w:rPr>
                <w:rFonts w:ascii="Times New Roman" w:eastAsia="Times New Roman" w:hAnsi="Times New Roman" w:cs="Times New Roman"/>
                <w:color w:val="000000"/>
              </w:rPr>
              <w:t xml:space="preserve"> </w:t>
            </w:r>
          </w:p>
        </w:tc>
        <w:tc>
          <w:tcPr>
            <w:tcW w:w="2550" w:type="dxa"/>
            <w:tcBorders>
              <w:top w:val="single" w:sz="4" w:space="0" w:color="00000A"/>
              <w:left w:val="single" w:sz="8" w:space="0" w:color="00000A"/>
              <w:bottom w:val="single" w:sz="4" w:space="0" w:color="00000A"/>
              <w:right w:val="single" w:sz="8" w:space="0" w:color="00000A"/>
            </w:tcBorders>
          </w:tcPr>
          <w:p w:rsidR="00532DE0" w:rsidRPr="00532DE0" w:rsidRDefault="00532DE0" w:rsidP="00532DE0">
            <w:pPr>
              <w:spacing w:line="259" w:lineRule="auto"/>
              <w:ind w:left="161" w:right="101"/>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6 pkt. – </w:t>
            </w:r>
            <w:r w:rsidRPr="00532DE0">
              <w:rPr>
                <w:rFonts w:ascii="Times New Roman" w:eastAsia="Times New Roman" w:hAnsi="Times New Roman" w:cs="Times New Roman"/>
                <w:color w:val="000000"/>
                <w:sz w:val="20"/>
              </w:rPr>
              <w:t xml:space="preserve">Wnioskodawca wykazał komplementarność z innymi projektami.   </w:t>
            </w:r>
            <w:r w:rsidRPr="00532DE0">
              <w:rPr>
                <w:rFonts w:ascii="Times New Roman" w:eastAsia="Times New Roman" w:hAnsi="Times New Roman" w:cs="Times New Roman"/>
                <w:b/>
                <w:color w:val="000000"/>
                <w:sz w:val="20"/>
              </w:rPr>
              <w:t xml:space="preserve">0 pkt. – </w:t>
            </w:r>
            <w:r w:rsidRPr="00532DE0">
              <w:rPr>
                <w:rFonts w:ascii="Times New Roman" w:eastAsia="Times New Roman" w:hAnsi="Times New Roman" w:cs="Times New Roman"/>
                <w:color w:val="000000"/>
                <w:sz w:val="20"/>
              </w:rPr>
              <w:t>Wnioskodawca nie wykazał komplementarności z innymi projektami.</w:t>
            </w:r>
            <w:r w:rsidRPr="00532DE0">
              <w:rPr>
                <w:rFonts w:ascii="Times New Roman" w:eastAsia="Times New Roman" w:hAnsi="Times New Roman" w:cs="Times New Roman"/>
                <w:b/>
                <w:color w:val="000000"/>
                <w:sz w:val="20"/>
              </w:rPr>
              <w:t xml:space="preserve"> </w:t>
            </w:r>
            <w:r w:rsidRPr="00532DE0">
              <w:rPr>
                <w:rFonts w:ascii="Times New Roman" w:eastAsia="Times New Roman" w:hAnsi="Times New Roman" w:cs="Times New Roman"/>
                <w:color w:val="000000"/>
              </w:rPr>
              <w:t xml:space="preserve"> </w:t>
            </w:r>
          </w:p>
        </w:tc>
      </w:tr>
      <w:tr w:rsidR="00532DE0" w:rsidRPr="00532DE0" w:rsidTr="00532DE0">
        <w:trPr>
          <w:trHeight w:val="3557"/>
        </w:trPr>
        <w:tc>
          <w:tcPr>
            <w:tcW w:w="506" w:type="dxa"/>
            <w:tcBorders>
              <w:top w:val="single" w:sz="8" w:space="0" w:color="00000A"/>
              <w:left w:val="single" w:sz="4" w:space="0" w:color="00000A"/>
              <w:bottom w:val="single" w:sz="4" w:space="0" w:color="00000A"/>
              <w:right w:val="nil"/>
            </w:tcBorders>
          </w:tcPr>
          <w:p w:rsidR="00532DE0" w:rsidRPr="00532DE0" w:rsidRDefault="00532DE0" w:rsidP="00532DE0">
            <w:pPr>
              <w:spacing w:line="259" w:lineRule="auto"/>
              <w:ind w:right="54"/>
              <w:jc w:val="center"/>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lastRenderedPageBreak/>
              <w:t>6.</w:t>
            </w:r>
            <w:r w:rsidRPr="00532DE0">
              <w:rPr>
                <w:rFonts w:ascii="Arial" w:eastAsia="Arial" w:hAnsi="Arial" w:cs="Arial"/>
                <w:b/>
                <w:color w:val="000000"/>
                <w:sz w:val="20"/>
              </w:rPr>
              <w:t xml:space="preserve"> </w:t>
            </w:r>
          </w:p>
        </w:tc>
        <w:tc>
          <w:tcPr>
            <w:tcW w:w="1630" w:type="dxa"/>
            <w:tcBorders>
              <w:top w:val="single" w:sz="8" w:space="0" w:color="00000A"/>
              <w:left w:val="nil"/>
              <w:bottom w:val="single" w:sz="4" w:space="0" w:color="00000A"/>
              <w:right w:val="single" w:sz="8" w:space="0" w:color="00000A"/>
            </w:tcBorders>
          </w:tcPr>
          <w:p w:rsidR="00532DE0" w:rsidRPr="00532DE0" w:rsidRDefault="00532DE0" w:rsidP="00532DE0">
            <w:pPr>
              <w:spacing w:line="259" w:lineRule="auto"/>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Stan gotowości technicznej projektu do realizacji </w:t>
            </w:r>
            <w:r w:rsidRPr="00532DE0">
              <w:rPr>
                <w:rFonts w:ascii="Times New Roman" w:eastAsia="Times New Roman" w:hAnsi="Times New Roman" w:cs="Times New Roman"/>
                <w:color w:val="000000"/>
              </w:rPr>
              <w:t xml:space="preserve"> </w:t>
            </w:r>
          </w:p>
        </w:tc>
        <w:tc>
          <w:tcPr>
            <w:tcW w:w="5089" w:type="dxa"/>
            <w:tcBorders>
              <w:top w:val="single" w:sz="8" w:space="0" w:color="00000A"/>
              <w:left w:val="single" w:sz="8" w:space="0" w:color="00000A"/>
              <w:bottom w:val="single" w:sz="4" w:space="0" w:color="00000A"/>
              <w:right w:val="single" w:sz="8" w:space="0" w:color="00000A"/>
            </w:tcBorders>
          </w:tcPr>
          <w:p w:rsidR="00532DE0" w:rsidRPr="00532DE0" w:rsidRDefault="00532DE0" w:rsidP="00532DE0">
            <w:pPr>
              <w:spacing w:line="252" w:lineRule="auto"/>
              <w:ind w:left="156"/>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Opis kryterium:</w:t>
            </w:r>
            <w:r w:rsidRPr="00532DE0">
              <w:rPr>
                <w:rFonts w:ascii="Times New Roman" w:eastAsia="Times New Roman" w:hAnsi="Times New Roman" w:cs="Times New Roman"/>
                <w:color w:val="000000"/>
                <w:sz w:val="20"/>
              </w:rPr>
              <w:t xml:space="preserve"> Preferuje się operacje, do których dołączono niezbędne pozwolenia i inne dokumenty już na etapie składania wniosku. Zmniejsza to ryzyko, że Wnioskodawca na dalszym etapie realizacji operacji nie dopełni formalności lub zrezygnuje z realizacji operacji, co jest niekorzystne dla LGD. W przypadku, gdy inwestycja nie wymaga zgłoszenia robót budowlanych lub pozwolenia na budowę wnioskodawca załącza wniosek wraz z informacją właściwego organu potwierdzający fakt niewymagania w/w dokumentów. W takim przypadku wnioskodawca otrzymuje 4 punkty.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56"/>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Źródło weryfikacji: </w:t>
            </w:r>
            <w:r w:rsidRPr="00532DE0">
              <w:rPr>
                <w:rFonts w:ascii="Times New Roman" w:eastAsia="Times New Roman" w:hAnsi="Times New Roman" w:cs="Times New Roman"/>
                <w:color w:val="000000"/>
                <w:sz w:val="20"/>
              </w:rPr>
              <w:t xml:space="preserve">Wniosek o dofinansowanie realizacji projektu/ Załączniki do wniosku. </w:t>
            </w:r>
            <w:r w:rsidRPr="00532DE0">
              <w:rPr>
                <w:rFonts w:ascii="Times New Roman" w:eastAsia="Times New Roman" w:hAnsi="Times New Roman" w:cs="Times New Roman"/>
                <w:color w:val="000000"/>
              </w:rPr>
              <w:t xml:space="preserve"> </w:t>
            </w:r>
          </w:p>
        </w:tc>
        <w:tc>
          <w:tcPr>
            <w:tcW w:w="2550" w:type="dxa"/>
            <w:tcBorders>
              <w:top w:val="single" w:sz="8" w:space="0" w:color="00000A"/>
              <w:left w:val="single" w:sz="8" w:space="0" w:color="00000A"/>
              <w:bottom w:val="single" w:sz="4" w:space="0" w:color="00000A"/>
              <w:right w:val="single" w:sz="8" w:space="0" w:color="00000A"/>
            </w:tcBorders>
          </w:tcPr>
          <w:p w:rsidR="00532DE0" w:rsidRPr="00532DE0" w:rsidRDefault="00532DE0" w:rsidP="00532DE0">
            <w:pPr>
              <w:spacing w:line="243" w:lineRule="auto"/>
              <w:ind w:left="161"/>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4 pkt. - </w:t>
            </w:r>
            <w:r w:rsidRPr="00532DE0">
              <w:rPr>
                <w:rFonts w:ascii="Times New Roman" w:eastAsia="Times New Roman" w:hAnsi="Times New Roman" w:cs="Times New Roman"/>
                <w:color w:val="000000"/>
                <w:sz w:val="20"/>
              </w:rPr>
              <w:t xml:space="preserve">Uzyskano pozwolenie na budowę lub dokonano zgłoszenia robót budowlanych, w stosunku co do których organ nie wniósł sprzeciwu. Przedłożono dokument potwierdzający brak konieczności uzyskania pozwolenia lub dokonania zgłoszenia robót budowlanych. </w:t>
            </w:r>
            <w:r w:rsidRPr="00532DE0">
              <w:rPr>
                <w:rFonts w:ascii="Times New Roman" w:eastAsia="Times New Roman" w:hAnsi="Times New Roman" w:cs="Times New Roman"/>
                <w:color w:val="000000"/>
              </w:rPr>
              <w:t xml:space="preserve"> </w:t>
            </w:r>
          </w:p>
          <w:p w:rsidR="00532DE0" w:rsidRPr="00532DE0" w:rsidRDefault="00532DE0" w:rsidP="00532DE0">
            <w:pPr>
              <w:spacing w:line="259" w:lineRule="auto"/>
              <w:ind w:left="161"/>
              <w:rPr>
                <w:rFonts w:ascii="Times New Roman" w:eastAsia="Times New Roman" w:hAnsi="Times New Roman" w:cs="Times New Roman"/>
                <w:color w:val="000000"/>
              </w:rPr>
            </w:pPr>
            <w:r w:rsidRPr="00532DE0">
              <w:rPr>
                <w:rFonts w:ascii="Times New Roman" w:eastAsia="Times New Roman" w:hAnsi="Times New Roman" w:cs="Times New Roman"/>
                <w:b/>
                <w:color w:val="000000"/>
                <w:sz w:val="20"/>
              </w:rPr>
              <w:t xml:space="preserve">0 pkt. - </w:t>
            </w:r>
            <w:r w:rsidRPr="00532DE0">
              <w:rPr>
                <w:rFonts w:ascii="Times New Roman" w:eastAsia="Times New Roman" w:hAnsi="Times New Roman" w:cs="Times New Roman"/>
                <w:color w:val="000000"/>
                <w:sz w:val="20"/>
              </w:rPr>
              <w:t>Brak wniosku o wydanie pozwolenia na budowę/zgłoszenia robót budowlanych.</w:t>
            </w:r>
            <w:r w:rsidRPr="00532DE0">
              <w:rPr>
                <w:rFonts w:ascii="Times New Roman" w:eastAsia="Times New Roman" w:hAnsi="Times New Roman" w:cs="Times New Roman"/>
                <w:b/>
                <w:color w:val="000000"/>
                <w:sz w:val="20"/>
              </w:rPr>
              <w:t xml:space="preserve"> </w:t>
            </w:r>
            <w:r w:rsidRPr="00532DE0">
              <w:rPr>
                <w:rFonts w:ascii="Times New Roman" w:eastAsia="Times New Roman" w:hAnsi="Times New Roman" w:cs="Times New Roman"/>
                <w:color w:val="000000"/>
              </w:rPr>
              <w:t xml:space="preserve"> </w:t>
            </w:r>
          </w:p>
        </w:tc>
      </w:tr>
    </w:tbl>
    <w:p w:rsidR="00532DE0" w:rsidRPr="00264E12" w:rsidRDefault="00532DE0" w:rsidP="00264E12"/>
    <w:sectPr w:rsidR="00532DE0" w:rsidRPr="00264E12" w:rsidSect="000D4E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6B2" w:rsidRDefault="00FD66B2" w:rsidP="00264E12">
      <w:pPr>
        <w:spacing w:after="0" w:line="240" w:lineRule="auto"/>
      </w:pPr>
      <w:r>
        <w:separator/>
      </w:r>
    </w:p>
  </w:endnote>
  <w:endnote w:type="continuationSeparator" w:id="0">
    <w:p w:rsidR="00FD66B2" w:rsidRDefault="00FD66B2" w:rsidP="0026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6B2" w:rsidRDefault="00FD66B2" w:rsidP="00264E12">
      <w:pPr>
        <w:spacing w:after="0" w:line="240" w:lineRule="auto"/>
      </w:pPr>
      <w:r>
        <w:separator/>
      </w:r>
    </w:p>
  </w:footnote>
  <w:footnote w:type="continuationSeparator" w:id="0">
    <w:p w:rsidR="00FD66B2" w:rsidRDefault="00FD66B2" w:rsidP="00264E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0130"/>
    <w:rsid w:val="000C0F36"/>
    <w:rsid w:val="000D4E8C"/>
    <w:rsid w:val="00216BC9"/>
    <w:rsid w:val="00264E12"/>
    <w:rsid w:val="00290130"/>
    <w:rsid w:val="00532DE0"/>
    <w:rsid w:val="006A1D38"/>
    <w:rsid w:val="007C05F2"/>
    <w:rsid w:val="00FD66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4E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264E1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264E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264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E12"/>
  </w:style>
  <w:style w:type="paragraph" w:styleId="Stopka">
    <w:name w:val="footer"/>
    <w:basedOn w:val="Normalny"/>
    <w:link w:val="StopkaZnak"/>
    <w:uiPriority w:val="99"/>
    <w:unhideWhenUsed/>
    <w:rsid w:val="00264E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E12"/>
  </w:style>
  <w:style w:type="table" w:customStyle="1" w:styleId="TableGrid2">
    <w:name w:val="TableGrid2"/>
    <w:rsid w:val="00532DE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3">
    <w:name w:val="TableGrid3"/>
    <w:rsid w:val="00532DE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4">
    <w:name w:val="TableGrid4"/>
    <w:rsid w:val="00532DE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rsid w:val="00532DE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6">
    <w:name w:val="TableGrid6"/>
    <w:rsid w:val="00532DE0"/>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8816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Fundacja</dc:creator>
  <cp:lastModifiedBy>Stowarzyszenie</cp:lastModifiedBy>
  <cp:revision>2</cp:revision>
  <dcterms:created xsi:type="dcterms:W3CDTF">2018-08-01T12:12:00Z</dcterms:created>
  <dcterms:modified xsi:type="dcterms:W3CDTF">2018-08-01T12:12:00Z</dcterms:modified>
</cp:coreProperties>
</file>